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10809732" w:rsidR="00B2645C" w:rsidRPr="00DF00B7" w:rsidRDefault="00B2645C">
      <w:pPr>
        <w:widowControl w:val="0"/>
        <w:pBdr>
          <w:top w:val="nil"/>
          <w:left w:val="nil"/>
          <w:bottom w:val="nil"/>
          <w:right w:val="nil"/>
          <w:between w:val="nil"/>
        </w:pBdr>
        <w:spacing w:after="0" w:line="276" w:lineRule="auto"/>
        <w:rPr>
          <w:rFonts w:ascii="Vrinda" w:eastAsia="Arial" w:hAnsi="Vrinda" w:cs="Vrinda"/>
          <w:color w:val="00000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B2645C" w:rsidRPr="00DF00B7" w14:paraId="7B5792E1" w14:textId="77777777">
        <w:tc>
          <w:tcPr>
            <w:tcW w:w="9350" w:type="dxa"/>
            <w:shd w:val="clear" w:color="auto" w:fill="D9D9D9"/>
          </w:tcPr>
          <w:p w14:paraId="00000002" w14:textId="05504D10" w:rsidR="00B2645C" w:rsidRPr="00DF00B7" w:rsidRDefault="00542E2F">
            <w:pPr>
              <w:jc w:val="center"/>
              <w:rPr>
                <w:rFonts w:ascii="Vrinda" w:hAnsi="Vrinda" w:cs="Vrinda"/>
                <w:b/>
              </w:rPr>
            </w:pPr>
            <w:sdt>
              <w:sdtPr>
                <w:rPr>
                  <w:rFonts w:ascii="Vrinda" w:hAnsi="Vrinda" w:cs="Vrinda"/>
                </w:rPr>
                <w:tag w:val="goog_rdk_0"/>
                <w:id w:val="-1371297615"/>
                <w:showingPlcHdr/>
              </w:sdtPr>
              <w:sdtEndPr/>
              <w:sdtContent>
                <w:r w:rsidR="006A5F6E" w:rsidRPr="00DF00B7">
                  <w:rPr>
                    <w:rFonts w:ascii="Vrinda" w:hAnsi="Vrinda" w:cs="Vrinda"/>
                  </w:rPr>
                  <w:t xml:space="preserve">     </w:t>
                </w:r>
              </w:sdtContent>
            </w:sdt>
            <w:r w:rsidR="006A5F6E" w:rsidRPr="00DF00B7">
              <w:rPr>
                <w:rFonts w:ascii="Vrinda" w:hAnsi="Vrinda" w:cs="Vrinda"/>
                <w:b/>
              </w:rPr>
              <w:t xml:space="preserve">কেস ব্যবস্থাপনায় সহায়তাকারী কমিউনিটি স্বেচ্ছাসেবীদের জন্য বাজেট চেকলিস্ট </w:t>
            </w:r>
          </w:p>
          <w:p w14:paraId="00000003" w14:textId="77777777" w:rsidR="00B2645C" w:rsidRPr="00DF00B7" w:rsidRDefault="00B2645C">
            <w:pPr>
              <w:jc w:val="center"/>
              <w:rPr>
                <w:rFonts w:ascii="Vrinda" w:hAnsi="Vrinda" w:cs="Vrinda"/>
                <w:b/>
              </w:rPr>
            </w:pPr>
          </w:p>
        </w:tc>
      </w:tr>
    </w:tbl>
    <w:p w14:paraId="00000004" w14:textId="5558FB13" w:rsidR="00B2645C" w:rsidRPr="00DF00B7" w:rsidRDefault="00B2645C">
      <w:pPr>
        <w:rPr>
          <w:rFonts w:ascii="Vrinda" w:hAnsi="Vrinda" w:cs="Vrinda"/>
          <w:b/>
        </w:rPr>
      </w:pPr>
    </w:p>
    <w:p w14:paraId="00000005" w14:textId="191048DF" w:rsidR="00B2645C" w:rsidRPr="00DF00B7" w:rsidRDefault="00197C03">
      <w:pPr>
        <w:jc w:val="both"/>
        <w:rPr>
          <w:rFonts w:ascii="Vrinda" w:hAnsi="Vrinda" w:cs="Vrinda"/>
        </w:rPr>
      </w:pPr>
      <w:r w:rsidRPr="00DF00B7">
        <w:rPr>
          <w:rFonts w:ascii="Vrinda" w:hAnsi="Vrinda" w:cs="Vrinda"/>
          <w:b/>
        </w:rPr>
        <w:t xml:space="preserve">সংজ্ঞা: </w:t>
      </w:r>
      <w:r w:rsidRPr="00DF00B7">
        <w:rPr>
          <w:rFonts w:ascii="Vrinda" w:hAnsi="Vrinda" w:cs="Vrinda"/>
        </w:rPr>
        <w:t xml:space="preserve">কেস ব্যবস্থাপনায় সহায়তাকারী কমিউনিটি স্বেচ্ছাসেবীদের জন্য বাজেট চেকলিস্ট কেস ব্যবস্থাপনা কর্মসূচির জন্য প্রয়োজনীয় ব্যয়ের সারসংক্ষেপ করে যা নৈতিকভাবে কমিউনিটি স্বেচ্ছাসেবীদের সম্পৃক্ত করে। </w:t>
      </w:r>
    </w:p>
    <w:p w14:paraId="00000006" w14:textId="33930AF1" w:rsidR="00B2645C" w:rsidRPr="00DF00B7" w:rsidRDefault="00197C03">
      <w:pPr>
        <w:jc w:val="both"/>
        <w:rPr>
          <w:rFonts w:ascii="Vrinda" w:hAnsi="Vrinda" w:cs="Vrinda"/>
        </w:rPr>
      </w:pPr>
      <w:r w:rsidRPr="00DF00B7">
        <w:rPr>
          <w:rFonts w:ascii="Vrinda" w:hAnsi="Vrinda" w:cs="Vrinda"/>
          <w:b/>
        </w:rPr>
        <w:t xml:space="preserve">টুলের উদ্দেশ্য: </w:t>
      </w:r>
      <w:r w:rsidRPr="00DF00B7">
        <w:rPr>
          <w:rFonts w:ascii="Vrinda" w:hAnsi="Vrinda" w:cs="Vrinda"/>
        </w:rPr>
        <w:t xml:space="preserve">কমিউনিটি স্বেচ্ছাসেবীদের সহায়তায় CPCM প্রকল্পের জন্য ন্যূনতম কী কী আর্থিক রিসোর্স প্রয়োজন হবে সে সম্পর্কে কর্মসূচি নকশা করা, অর্থ, পরিচালনা এবং মানব সম্পদ সহকর্মীদের সাথে স্পষ্ট পরিকল্পনা তৈরি করা। </w:t>
      </w:r>
    </w:p>
    <w:p w14:paraId="00000007" w14:textId="77777777" w:rsidR="00B2645C" w:rsidRPr="00DF00B7" w:rsidRDefault="00197C03">
      <w:pPr>
        <w:jc w:val="both"/>
        <w:rPr>
          <w:rFonts w:ascii="Vrinda" w:hAnsi="Vrinda" w:cs="Vrinda"/>
        </w:rPr>
      </w:pPr>
      <w:r w:rsidRPr="00DF00B7">
        <w:rPr>
          <w:rFonts w:ascii="Vrinda" w:hAnsi="Vrinda" w:cs="Vrinda"/>
          <w:b/>
        </w:rPr>
        <w:t>এই টুল কখন ব্যবহার করতে হবে:</w:t>
      </w:r>
      <w:r w:rsidRPr="00DF00B7">
        <w:rPr>
          <w:rFonts w:ascii="Vrinda" w:hAnsi="Vrinda" w:cs="Vrinda"/>
        </w:rPr>
        <w:t xml:space="preserve"> কমিউনিটি স্বেচ্ছাসেবীদের সম্পৃক্ত করে এমন CPCM প্রকল্প নকশা করার সময় আর্থিক রিসোর্স টুল বিশেষত দরকারী। এটি CP সংস্থার পরিচালনা দল, নীতি নির্ধারক বা দাতাদের সাথে কথা বলার জন্যও ব্যবহার করা যেতে পারে। </w:t>
      </w:r>
    </w:p>
    <w:p w14:paraId="00000008" w14:textId="51AEB3E1" w:rsidR="00B2645C" w:rsidRPr="00DF00B7" w:rsidRDefault="00197C03">
      <w:pPr>
        <w:jc w:val="both"/>
        <w:rPr>
          <w:rFonts w:ascii="Vrinda" w:hAnsi="Vrinda" w:cs="Vrinda"/>
        </w:rPr>
      </w:pPr>
      <w:r w:rsidRPr="00DF00B7">
        <w:rPr>
          <w:rFonts w:ascii="Vrinda" w:hAnsi="Vrinda" w:cs="Vrinda"/>
          <w:b/>
        </w:rPr>
        <w:t>নির্দেশনা</w:t>
      </w:r>
      <w:r w:rsidRPr="00DF00B7">
        <w:rPr>
          <w:rFonts w:ascii="Vrinda" w:hAnsi="Vrinda" w:cs="Vrinda"/>
        </w:rPr>
        <w:t xml:space="preserve">: এই সরঞ্জামে তালিকাভুক্ত আইটেম বৃহত্তর বাজেটে অন্তর্ভুক্ত করার উদ্দেশ্যে প্রদত্ত। দ্রষ্টব্য, ফাইল ক্যাবিনেট, ট্যাবলেট, ল্যাপটপ ইত্যাদির জন্য কোনো বাজেট নেই কারণ কমিউনিটি স্বেচ্ছাসেবীরা সাধারণত কেস ব্যবস্থাপনার ধরনের জন্য অথবা CPIMS+ এর মতো সিস্টেমে ডাটা এন্ট্রি করার দায়িত্বপ্রাপ্ত হবে না। </w:t>
      </w:r>
    </w:p>
    <w:p w14:paraId="00000009" w14:textId="77777777" w:rsidR="00B2645C" w:rsidRPr="00DF00B7" w:rsidRDefault="00B2645C">
      <w:pPr>
        <w:rPr>
          <w:rFonts w:ascii="Vrinda" w:hAnsi="Vrinda" w:cs="Vrinda"/>
        </w:rPr>
      </w:pPr>
    </w:p>
    <w:p w14:paraId="0000000A" w14:textId="77777777" w:rsidR="00B2645C" w:rsidRPr="00DF00B7" w:rsidRDefault="00B2645C">
      <w:pPr>
        <w:rPr>
          <w:rFonts w:ascii="Vrinda" w:hAnsi="Vrinda" w:cs="Vrinda"/>
        </w:rPr>
      </w:pPr>
    </w:p>
    <w:p w14:paraId="0000000B" w14:textId="77777777" w:rsidR="00B2645C" w:rsidRPr="00DF00B7" w:rsidRDefault="00B2645C">
      <w:pPr>
        <w:rPr>
          <w:rFonts w:ascii="Vrinda" w:hAnsi="Vrinda" w:cs="Vrinda"/>
        </w:rPr>
      </w:pPr>
    </w:p>
    <w:p w14:paraId="0000000C" w14:textId="77777777" w:rsidR="00B2645C" w:rsidRPr="00DF00B7" w:rsidRDefault="00B2645C">
      <w:pPr>
        <w:rPr>
          <w:rFonts w:ascii="Vrinda" w:hAnsi="Vrinda" w:cs="Vrinda"/>
        </w:rPr>
      </w:pPr>
    </w:p>
    <w:p w14:paraId="0000000D" w14:textId="77777777" w:rsidR="00B2645C" w:rsidRPr="00DF00B7" w:rsidRDefault="00B2645C">
      <w:pPr>
        <w:rPr>
          <w:rFonts w:ascii="Vrinda" w:hAnsi="Vrinda" w:cs="Vrinda"/>
        </w:rPr>
      </w:pPr>
    </w:p>
    <w:p w14:paraId="0000000E" w14:textId="77777777" w:rsidR="00B2645C" w:rsidRPr="00DF00B7" w:rsidRDefault="00B2645C">
      <w:pPr>
        <w:rPr>
          <w:rFonts w:ascii="Vrinda" w:hAnsi="Vrinda" w:cs="Vrinda"/>
        </w:rPr>
      </w:pPr>
    </w:p>
    <w:p w14:paraId="0000000F" w14:textId="77777777" w:rsidR="00B2645C" w:rsidRPr="00DF00B7" w:rsidRDefault="00B2645C">
      <w:pPr>
        <w:rPr>
          <w:rFonts w:ascii="Vrinda" w:hAnsi="Vrinda" w:cs="Vrinda"/>
        </w:rPr>
      </w:pPr>
    </w:p>
    <w:p w14:paraId="00000010" w14:textId="77777777" w:rsidR="00B2645C" w:rsidRPr="00DF00B7" w:rsidRDefault="00B2645C">
      <w:pPr>
        <w:rPr>
          <w:rFonts w:ascii="Vrinda" w:hAnsi="Vrinda" w:cs="Vrinda"/>
        </w:rPr>
      </w:pPr>
    </w:p>
    <w:p w14:paraId="00000011" w14:textId="77777777" w:rsidR="00B2645C" w:rsidRPr="00DF00B7" w:rsidRDefault="00B2645C">
      <w:pPr>
        <w:rPr>
          <w:rFonts w:ascii="Vrinda" w:hAnsi="Vrinda" w:cs="Vrinda"/>
        </w:rPr>
      </w:pPr>
    </w:p>
    <w:p w14:paraId="00000012" w14:textId="77777777" w:rsidR="00B2645C" w:rsidRPr="00DF00B7" w:rsidRDefault="00B2645C">
      <w:pPr>
        <w:rPr>
          <w:rFonts w:ascii="Vrinda" w:hAnsi="Vrinda" w:cs="Vrinda"/>
        </w:rPr>
      </w:pPr>
    </w:p>
    <w:p w14:paraId="00000013" w14:textId="77777777" w:rsidR="00B2645C" w:rsidRPr="00DF00B7" w:rsidRDefault="00B2645C">
      <w:pPr>
        <w:rPr>
          <w:rFonts w:ascii="Vrinda" w:hAnsi="Vrinda" w:cs="Vrinda"/>
        </w:rPr>
      </w:pPr>
    </w:p>
    <w:p w14:paraId="00000014" w14:textId="77777777" w:rsidR="00B2645C" w:rsidRPr="00DF00B7" w:rsidRDefault="00B2645C">
      <w:pPr>
        <w:rPr>
          <w:rFonts w:ascii="Vrinda" w:hAnsi="Vrinda" w:cs="Vrinda"/>
        </w:rPr>
      </w:pPr>
    </w:p>
    <w:p w14:paraId="00000015" w14:textId="77777777" w:rsidR="00B2645C" w:rsidRPr="00DF00B7" w:rsidRDefault="00B2645C">
      <w:pPr>
        <w:rPr>
          <w:rFonts w:ascii="Vrinda" w:hAnsi="Vrinda" w:cs="Vrinda"/>
        </w:rPr>
      </w:pPr>
    </w:p>
    <w:p w14:paraId="00000016" w14:textId="77777777" w:rsidR="00B2645C" w:rsidRPr="00DF00B7" w:rsidRDefault="00B2645C">
      <w:pPr>
        <w:rPr>
          <w:rFonts w:ascii="Vrinda" w:hAnsi="Vrinda" w:cs="Vrinda"/>
        </w:rPr>
      </w:pPr>
    </w:p>
    <w:p w14:paraId="00000017" w14:textId="77777777" w:rsidR="00B2645C" w:rsidRPr="00DF00B7" w:rsidRDefault="00B2645C">
      <w:pPr>
        <w:rPr>
          <w:rFonts w:ascii="Vrinda" w:hAnsi="Vrinda" w:cs="Vrinda"/>
        </w:rPr>
      </w:pPr>
    </w:p>
    <w:p w14:paraId="00000018" w14:textId="77777777" w:rsidR="00B2645C" w:rsidRPr="00DF00B7" w:rsidRDefault="00B2645C">
      <w:pPr>
        <w:rPr>
          <w:rFonts w:ascii="Vrinda" w:hAnsi="Vrinda" w:cs="Vrinda"/>
        </w:rPr>
      </w:pPr>
    </w:p>
    <w:p w14:paraId="3951AA38" w14:textId="77777777" w:rsidR="009A76D4" w:rsidRPr="00DF00B7" w:rsidRDefault="009A76D4" w:rsidP="009A76D4">
      <w:pPr>
        <w:rPr>
          <w:rFonts w:ascii="Vrinda" w:hAnsi="Vrinda" w:cs="Vrinda"/>
        </w:rPr>
      </w:pPr>
    </w:p>
    <w:p w14:paraId="16409307" w14:textId="0CFC097A" w:rsidR="009A76D4" w:rsidRPr="00DF00B7" w:rsidRDefault="009A76D4" w:rsidP="009A76D4">
      <w:pPr>
        <w:jc w:val="center"/>
        <w:rPr>
          <w:rFonts w:ascii="Vrinda" w:hAnsi="Vrinda" w:cs="Vrinda"/>
          <w:b/>
        </w:rPr>
      </w:pPr>
      <w:r w:rsidRPr="00DF00B7">
        <w:rPr>
          <w:rFonts w:ascii="Vrinda" w:hAnsi="Vrinda" w:cs="Vrinda"/>
          <w:b/>
        </w:rPr>
        <w:t>কেস ব্যবস্থাপনায় সহায়তাকারী কমিউনিটি স্বেচ্ছাসেবীদের জন্য বাজেট চেকলিস্ট</w:t>
      </w: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
        <w:gridCol w:w="2307"/>
        <w:gridCol w:w="6707"/>
      </w:tblGrid>
      <w:tr w:rsidR="00B2645C" w:rsidRPr="00DF00B7" w14:paraId="18173D2E" w14:textId="77777777">
        <w:tc>
          <w:tcPr>
            <w:tcW w:w="336" w:type="dxa"/>
            <w:shd w:val="clear" w:color="auto" w:fill="B4C6E7"/>
          </w:tcPr>
          <w:p w14:paraId="0000001C" w14:textId="77777777" w:rsidR="00B2645C" w:rsidRPr="00DF00B7" w:rsidRDefault="00197C03">
            <w:pPr>
              <w:rPr>
                <w:rFonts w:ascii="Vrinda" w:hAnsi="Vrinda" w:cs="Vrinda"/>
                <w:b/>
              </w:rPr>
            </w:pPr>
            <w:r w:rsidRPr="00DF00B7">
              <w:rPr>
                <w:rFonts w:ascii="Vrinda" w:hAnsi="Vrinda" w:cs="Vrinda"/>
                <w:noProof/>
              </w:rPr>
              <mc:AlternateContent>
                <mc:Choice Requires="wps">
                  <w:drawing>
                    <wp:anchor distT="0" distB="0" distL="114300" distR="114300" simplePos="0" relativeHeight="251659264" behindDoc="0" locked="0" layoutInCell="1" hidden="0" allowOverlap="1" wp14:anchorId="1192FB87" wp14:editId="4EC81A72">
                      <wp:simplePos x="0" y="0"/>
                      <wp:positionH relativeFrom="column">
                        <wp:posOffset>-38099</wp:posOffset>
                      </wp:positionH>
                      <wp:positionV relativeFrom="paragraph">
                        <wp:posOffset>-12699</wp:posOffset>
                      </wp:positionV>
                      <wp:extent cx="184150" cy="165100"/>
                      <wp:effectExtent l="0" t="0" r="0" b="0"/>
                      <wp:wrapNone/>
                      <wp:docPr id="3" name="Multiplication Sign 3"/>
                      <wp:cNvGraphicFramePr/>
                      <a:graphic xmlns:a="http://schemas.openxmlformats.org/drawingml/2006/main">
                        <a:graphicData uri="http://schemas.microsoft.com/office/word/2010/wordprocessingShape">
                          <wps:wsp>
                            <wps:cNvSpPr/>
                            <wps:spPr>
                              <a:xfrm>
                                <a:off x="5260275" y="3703800"/>
                                <a:ext cx="171450" cy="152400"/>
                              </a:xfrm>
                              <a:prstGeom prst="mathMultiply">
                                <a:avLst>
                                  <a:gd name="adj1" fmla="val 23520"/>
                                </a:avLst>
                              </a:prstGeom>
                              <a:solidFill>
                                <a:schemeClr val="dk1"/>
                              </a:solidFill>
                              <a:ln w="12700" cap="flat" cmpd="sng">
                                <a:solidFill>
                                  <a:schemeClr val="dk1"/>
                                </a:solidFill>
                                <a:prstDash val="solid"/>
                                <a:miter lim="800000"/>
                                <a:headEnd type="none" w="sm" len="sm"/>
                                <a:tailEnd type="none" w="sm" len="sm"/>
                              </a:ln>
                            </wps:spPr>
                            <wps:txbx>
                              <w:txbxContent>
                                <w:p w14:paraId="49568ACA" w14:textId="77777777" w:rsidR="00B2645C" w:rsidRDefault="00B2645C">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 w14:anchorId="1192FB87" id="Multiplication Sign 3" o:spid="_x0000_s1026" style="position:absolute;margin-left:-3pt;margin-top:-1pt;width:14.5pt;height:13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171450,1524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" adj="-11796480,,5400" path="m29271,49998l53085,23207,85725,52221,118365,23207r23814,26791l112702,76200r29477,26202l118365,129193,85725,100179,53085,129193,29271,102402,58748,76200,29271,49998xe" fillcolor="black [3200]" strokecolor="black [3200]" strokeweight="1pt">
                      <v:stroke startarrowwidth="narrow" startarrowlength="short" endarrowwidth="narrow" endarrowlength="short" joinstyle="miter"/>
                      <v:formulas/>
                      <v:path arrowok="t" o:connecttype="custom" o:connectlocs="29271,49998;53085,23207;85725,52221;118365,23207;142179,49998;112702,76200;142179,102402;118365,129193;85725,100179;53085,129193;29271,102402;58748,76200;29271,49998" o:connectangles="0,0,0,0,0,0,0,0,0,0,0,0,0" textboxrect="0,0,171450,152400"/>
                      <v:textbox inset="2.53958mm,2.53958mm,2.53958mm,2.53958mm">
                        <w:txbxContent>
                          <w:p w14:paraId="49568ACA" w14:textId="77777777" w:rsidR="00B2645C" w:rsidRDefault="00B2645C">
                            <w:pPr>
                              <w:spacing w:after="0" w:line="240" w:lineRule="auto"/>
                              <w:textDirection w:val="btLr"/>
                            </w:pPr>
                          </w:p>
                        </w:txbxContent>
                      </v:textbox>
                    </v:shape>
                  </w:pict>
                </mc:Fallback>
              </mc:AlternateContent>
            </w:r>
          </w:p>
        </w:tc>
        <w:tc>
          <w:tcPr>
            <w:tcW w:w="2307" w:type="dxa"/>
            <w:shd w:val="clear" w:color="auto" w:fill="B4C6E7"/>
          </w:tcPr>
          <w:p w14:paraId="0000001D" w14:textId="77777777" w:rsidR="00B2645C" w:rsidRPr="00DF00B7" w:rsidRDefault="00197C03">
            <w:pPr>
              <w:rPr>
                <w:rFonts w:ascii="Vrinda" w:hAnsi="Vrinda" w:cs="Vrinda"/>
                <w:b/>
              </w:rPr>
            </w:pPr>
            <w:r w:rsidRPr="00DF00B7">
              <w:rPr>
                <w:rFonts w:ascii="Vrinda" w:hAnsi="Vrinda" w:cs="Vrinda"/>
                <w:b/>
              </w:rPr>
              <w:t>আইটেম</w:t>
            </w:r>
          </w:p>
        </w:tc>
        <w:tc>
          <w:tcPr>
            <w:tcW w:w="6707" w:type="dxa"/>
            <w:shd w:val="clear" w:color="auto" w:fill="B4C6E7"/>
          </w:tcPr>
          <w:p w14:paraId="0000001E" w14:textId="77777777" w:rsidR="00B2645C" w:rsidRPr="00DF00B7" w:rsidRDefault="00197C03">
            <w:pPr>
              <w:rPr>
                <w:rFonts w:ascii="Vrinda" w:hAnsi="Vrinda" w:cs="Vrinda"/>
                <w:b/>
              </w:rPr>
            </w:pPr>
            <w:r w:rsidRPr="00DF00B7">
              <w:rPr>
                <w:rFonts w:ascii="Vrinda" w:hAnsi="Vrinda" w:cs="Vrinda"/>
                <w:b/>
              </w:rPr>
              <w:t>ব্যাখ্যা</w:t>
            </w:r>
          </w:p>
        </w:tc>
      </w:tr>
      <w:tr w:rsidR="00B2645C" w:rsidRPr="00DF00B7" w14:paraId="4E92C05D" w14:textId="77777777">
        <w:tc>
          <w:tcPr>
            <w:tcW w:w="336" w:type="dxa"/>
            <w:shd w:val="clear" w:color="auto" w:fill="D9E2F3"/>
          </w:tcPr>
          <w:p w14:paraId="0000001F" w14:textId="77777777" w:rsidR="00B2645C" w:rsidRPr="00DF00B7" w:rsidRDefault="00B2645C">
            <w:pPr>
              <w:rPr>
                <w:rFonts w:ascii="Vrinda" w:hAnsi="Vrinda" w:cs="Vrinda"/>
                <w:b/>
              </w:rPr>
            </w:pPr>
          </w:p>
        </w:tc>
        <w:tc>
          <w:tcPr>
            <w:tcW w:w="9014" w:type="dxa"/>
            <w:gridSpan w:val="2"/>
            <w:shd w:val="clear" w:color="auto" w:fill="D9E2F3"/>
          </w:tcPr>
          <w:p w14:paraId="00000020" w14:textId="700E15FC" w:rsidR="00B2645C" w:rsidRPr="00DF00B7" w:rsidRDefault="003A1502">
            <w:pPr>
              <w:rPr>
                <w:rFonts w:ascii="Vrinda" w:hAnsi="Vrinda" w:cs="Vrinda"/>
                <w:b/>
              </w:rPr>
            </w:pPr>
            <w:r w:rsidRPr="00DF00B7">
              <w:rPr>
                <w:rFonts w:ascii="Vrinda" w:hAnsi="Vrinda" w:cs="Vrinda"/>
                <w:b/>
              </w:rPr>
              <w:t xml:space="preserve">(প্রযোজ্য ক্ষেত্রে) স্বেচ্ছাসেবী ভাতা বা প্রণোদনা </w:t>
            </w:r>
          </w:p>
        </w:tc>
      </w:tr>
      <w:tr w:rsidR="00B2645C" w:rsidRPr="00DF00B7" w14:paraId="6EEA8188" w14:textId="77777777">
        <w:tc>
          <w:tcPr>
            <w:tcW w:w="336" w:type="dxa"/>
          </w:tcPr>
          <w:p w14:paraId="00000022" w14:textId="77777777" w:rsidR="00B2645C" w:rsidRPr="00DF00B7" w:rsidRDefault="00B2645C">
            <w:pPr>
              <w:rPr>
                <w:rFonts w:ascii="Vrinda" w:hAnsi="Vrinda" w:cs="Vrinda"/>
              </w:rPr>
            </w:pPr>
          </w:p>
        </w:tc>
        <w:tc>
          <w:tcPr>
            <w:tcW w:w="2307" w:type="dxa"/>
          </w:tcPr>
          <w:p w14:paraId="00000023" w14:textId="0CCF8A75" w:rsidR="00B2645C" w:rsidRPr="00DF00B7" w:rsidRDefault="00197C03">
            <w:pPr>
              <w:rPr>
                <w:rFonts w:ascii="Vrinda" w:hAnsi="Vrinda" w:cs="Vrinda"/>
              </w:rPr>
            </w:pPr>
            <w:r w:rsidRPr="00DF00B7">
              <w:rPr>
                <w:rFonts w:ascii="Vrinda" w:hAnsi="Vrinda" w:cs="Vrinda"/>
              </w:rPr>
              <w:t>কমিউনিটি স্বেচ্ছাসেবীদের জন্য প্রণোদনা (তাদের ভূমিকার বিবরণের উপর নির্ভর করে)</w:t>
            </w:r>
          </w:p>
        </w:tc>
        <w:tc>
          <w:tcPr>
            <w:tcW w:w="6707" w:type="dxa"/>
          </w:tcPr>
          <w:p w14:paraId="00000024" w14:textId="77777777" w:rsidR="00B2645C" w:rsidRPr="00DF00B7" w:rsidRDefault="00197C03">
            <w:pPr>
              <w:jc w:val="both"/>
              <w:rPr>
                <w:rFonts w:ascii="Vrinda" w:hAnsi="Vrinda" w:cs="Vrinda"/>
                <w:color w:val="000000"/>
              </w:rPr>
            </w:pPr>
            <w:r w:rsidRPr="00DF00B7">
              <w:rPr>
                <w:rFonts w:ascii="Vrinda" w:hAnsi="Vrinda" w:cs="Vrinda"/>
                <w:color w:val="000000"/>
              </w:rPr>
              <w:t>প্রয়োজনীয় কমিউনিটি স্বেচ্ছাসেবীদের সংখ্যা তাদের পরিকল্পিত কাজ এবং কভারেজের এলাকার উপর নির্ভর করবে।</w:t>
            </w:r>
          </w:p>
          <w:p w14:paraId="00000025" w14:textId="77777777" w:rsidR="00B2645C" w:rsidRPr="00DF00B7" w:rsidRDefault="00197C03">
            <w:pPr>
              <w:jc w:val="both"/>
              <w:rPr>
                <w:rFonts w:ascii="Vrinda" w:hAnsi="Vrinda" w:cs="Vrinda"/>
                <w:color w:val="000000"/>
              </w:rPr>
            </w:pPr>
            <w:r w:rsidRPr="00DF00B7">
              <w:rPr>
                <w:rFonts w:ascii="Vrinda" w:hAnsi="Vrinda" w:cs="Vrinda"/>
              </w:rPr>
              <w:t>পারিশ্রমিকের পরিমাণ অবশ্যই ন্যায্য হতে হবে এবং প্রত্যাশিত সময়ের প্রতিশ্রুতি প্রতিফলিত করতে হবে।</w:t>
            </w:r>
          </w:p>
        </w:tc>
      </w:tr>
      <w:tr w:rsidR="00B2645C" w:rsidRPr="00DF00B7" w14:paraId="1FE00241" w14:textId="77777777">
        <w:tc>
          <w:tcPr>
            <w:tcW w:w="336" w:type="dxa"/>
            <w:shd w:val="clear" w:color="auto" w:fill="D9E2F3"/>
          </w:tcPr>
          <w:p w14:paraId="00000029" w14:textId="77777777" w:rsidR="00B2645C" w:rsidRPr="00DF00B7" w:rsidRDefault="00B2645C">
            <w:pPr>
              <w:rPr>
                <w:rFonts w:ascii="Vrinda" w:hAnsi="Vrinda" w:cs="Vrinda"/>
              </w:rPr>
            </w:pPr>
          </w:p>
        </w:tc>
        <w:tc>
          <w:tcPr>
            <w:tcW w:w="9014" w:type="dxa"/>
            <w:gridSpan w:val="2"/>
            <w:shd w:val="clear" w:color="auto" w:fill="D9E2F3"/>
          </w:tcPr>
          <w:p w14:paraId="0000002A" w14:textId="77777777" w:rsidR="00B2645C" w:rsidRPr="00DF00B7" w:rsidRDefault="00197C03">
            <w:pPr>
              <w:rPr>
                <w:rFonts w:ascii="Vrinda" w:hAnsi="Vrinda" w:cs="Vrinda"/>
                <w:b/>
              </w:rPr>
            </w:pPr>
            <w:r w:rsidRPr="00DF00B7">
              <w:rPr>
                <w:rFonts w:ascii="Vrinda" w:hAnsi="Vrinda" w:cs="Vrinda"/>
                <w:b/>
              </w:rPr>
              <w:t xml:space="preserve">স্বেচ্ছাসেবীদের চিহ্নিতকরণ এবং নিয়োগ </w:t>
            </w:r>
          </w:p>
        </w:tc>
      </w:tr>
      <w:tr w:rsidR="00B2645C" w:rsidRPr="00DF00B7" w14:paraId="6FC344A3" w14:textId="77777777">
        <w:tc>
          <w:tcPr>
            <w:tcW w:w="336" w:type="dxa"/>
          </w:tcPr>
          <w:p w14:paraId="0000002C" w14:textId="77777777" w:rsidR="00B2645C" w:rsidRPr="00DF00B7" w:rsidRDefault="00B2645C">
            <w:pPr>
              <w:rPr>
                <w:rFonts w:ascii="Vrinda" w:hAnsi="Vrinda" w:cs="Vrinda"/>
              </w:rPr>
            </w:pPr>
          </w:p>
        </w:tc>
        <w:tc>
          <w:tcPr>
            <w:tcW w:w="2307" w:type="dxa"/>
          </w:tcPr>
          <w:p w14:paraId="0000002D" w14:textId="77777777" w:rsidR="00B2645C" w:rsidRPr="00DF00B7" w:rsidRDefault="00197C03">
            <w:pPr>
              <w:rPr>
                <w:rFonts w:ascii="Vrinda" w:hAnsi="Vrinda" w:cs="Vrinda"/>
              </w:rPr>
            </w:pPr>
            <w:r w:rsidRPr="00DF00B7">
              <w:rPr>
                <w:rFonts w:ascii="Vrinda" w:hAnsi="Vrinda" w:cs="Vrinda"/>
              </w:rPr>
              <w:t>স্বেচ্ছাসেবী নিয়োগ পোস্টার/ বিজ্ঞাপন</w:t>
            </w:r>
          </w:p>
        </w:tc>
        <w:tc>
          <w:tcPr>
            <w:tcW w:w="6707" w:type="dxa"/>
          </w:tcPr>
          <w:p w14:paraId="0000002E" w14:textId="48A6EC7A" w:rsidR="00B2645C" w:rsidRPr="00DF00B7" w:rsidRDefault="00197C03">
            <w:pPr>
              <w:rPr>
                <w:rFonts w:ascii="Vrinda" w:hAnsi="Vrinda" w:cs="Vrinda"/>
              </w:rPr>
            </w:pPr>
            <w:r w:rsidRPr="00DF00B7">
              <w:rPr>
                <w:rFonts w:ascii="Vrinda" w:hAnsi="Vrinda" w:cs="Vrinda"/>
              </w:rPr>
              <w:t>কমিউনিটি সদস্যদের সাথে স্বেচ্ছাসেবীদের চিহ্নিতকরণ এবং মনোনীত করা।</w:t>
            </w:r>
          </w:p>
        </w:tc>
      </w:tr>
      <w:tr w:rsidR="00B2645C" w:rsidRPr="00DF00B7" w14:paraId="312D16EE" w14:textId="77777777">
        <w:tc>
          <w:tcPr>
            <w:tcW w:w="336" w:type="dxa"/>
          </w:tcPr>
          <w:p w14:paraId="0000002F" w14:textId="77777777" w:rsidR="00B2645C" w:rsidRPr="00DF00B7" w:rsidRDefault="00B2645C">
            <w:pPr>
              <w:rPr>
                <w:rFonts w:ascii="Vrinda" w:hAnsi="Vrinda" w:cs="Vrinda"/>
              </w:rPr>
            </w:pPr>
          </w:p>
        </w:tc>
        <w:tc>
          <w:tcPr>
            <w:tcW w:w="2307" w:type="dxa"/>
          </w:tcPr>
          <w:p w14:paraId="00000030" w14:textId="3C3DE094" w:rsidR="00B2645C" w:rsidRPr="00DF00B7" w:rsidRDefault="00197C03">
            <w:pPr>
              <w:rPr>
                <w:rFonts w:ascii="Vrinda" w:hAnsi="Vrinda" w:cs="Vrinda"/>
              </w:rPr>
            </w:pPr>
            <w:r w:rsidRPr="00DF00B7">
              <w:rPr>
                <w:rFonts w:ascii="Vrinda" w:hAnsi="Vrinda" w:cs="Vrinda"/>
              </w:rPr>
              <w:t xml:space="preserve">স্বেচ্ছাসেবীদের চিহ্নিত ও নির্বাচিত করার কমিউনিটি সভার জন্য জলখাবার বা উপকরণ </w:t>
            </w:r>
          </w:p>
        </w:tc>
        <w:tc>
          <w:tcPr>
            <w:tcW w:w="6707" w:type="dxa"/>
          </w:tcPr>
          <w:p w14:paraId="00000031" w14:textId="6A475018" w:rsidR="00B2645C" w:rsidRPr="00DF00B7" w:rsidRDefault="00197C03">
            <w:pPr>
              <w:rPr>
                <w:rFonts w:ascii="Vrinda" w:hAnsi="Vrinda" w:cs="Vrinda"/>
              </w:rPr>
            </w:pPr>
            <w:r w:rsidRPr="00DF00B7">
              <w:rPr>
                <w:rFonts w:ascii="Vrinda" w:hAnsi="Vrinda" w:cs="Vrinda"/>
              </w:rPr>
              <w:t>স্বেচ্ছাসেবী চিহ্নিত ও নির্বাচিত করতে কমিউনিটিকে একত্র করার জন্য আমন্ত্রণ জানানোর সময়, কমিউনিটি স্বেচ্ছাসেবীদের ভূমিকা ব্যাখ্যা করার জন্য পোস্টার ও লিফলেট উপযুক্ত হতে পারে। যদি প্রাসঙ্গিক হয় তাহলে জলখাবার সরবরাহ করার বিষয়টি বিবেচনা করুন।</w:t>
            </w:r>
          </w:p>
        </w:tc>
      </w:tr>
      <w:tr w:rsidR="00B2645C" w:rsidRPr="00DF00B7" w14:paraId="29D569BA" w14:textId="77777777">
        <w:tc>
          <w:tcPr>
            <w:tcW w:w="336" w:type="dxa"/>
            <w:shd w:val="clear" w:color="auto" w:fill="D9E2F3"/>
          </w:tcPr>
          <w:p w14:paraId="00000032" w14:textId="77777777" w:rsidR="00B2645C" w:rsidRPr="00DF00B7" w:rsidRDefault="00B2645C">
            <w:pPr>
              <w:rPr>
                <w:rFonts w:ascii="Vrinda" w:hAnsi="Vrinda" w:cs="Vrinda"/>
              </w:rPr>
            </w:pPr>
          </w:p>
        </w:tc>
        <w:tc>
          <w:tcPr>
            <w:tcW w:w="9014" w:type="dxa"/>
            <w:gridSpan w:val="2"/>
            <w:shd w:val="clear" w:color="auto" w:fill="D9E2F3"/>
          </w:tcPr>
          <w:p w14:paraId="00000033" w14:textId="77777777" w:rsidR="00B2645C" w:rsidRPr="00DF00B7" w:rsidRDefault="00197C03">
            <w:pPr>
              <w:rPr>
                <w:rFonts w:ascii="Vrinda" w:hAnsi="Vrinda" w:cs="Vrinda"/>
                <w:b/>
              </w:rPr>
            </w:pPr>
            <w:r w:rsidRPr="00DF00B7">
              <w:rPr>
                <w:rFonts w:ascii="Vrinda" w:hAnsi="Vrinda" w:cs="Vrinda"/>
                <w:b/>
              </w:rPr>
              <w:t xml:space="preserve">স্বেচ্ছাসেবীদের প্রশিক্ষণ, সহকর্মী সহায়তা এবং তত্ত্বাবধান </w:t>
            </w:r>
          </w:p>
        </w:tc>
      </w:tr>
      <w:tr w:rsidR="00B2645C" w:rsidRPr="00DF00B7" w14:paraId="7B45C00F" w14:textId="77777777">
        <w:tc>
          <w:tcPr>
            <w:tcW w:w="336" w:type="dxa"/>
          </w:tcPr>
          <w:p w14:paraId="00000035" w14:textId="77777777" w:rsidR="00B2645C" w:rsidRPr="00DF00B7" w:rsidRDefault="00B2645C">
            <w:pPr>
              <w:rPr>
                <w:rFonts w:ascii="Vrinda" w:hAnsi="Vrinda" w:cs="Vrinda"/>
              </w:rPr>
            </w:pPr>
          </w:p>
        </w:tc>
        <w:tc>
          <w:tcPr>
            <w:tcW w:w="2307" w:type="dxa"/>
          </w:tcPr>
          <w:p w14:paraId="00000036" w14:textId="77777777" w:rsidR="00B2645C" w:rsidRPr="00DF00B7" w:rsidRDefault="00197C03">
            <w:pPr>
              <w:rPr>
                <w:rFonts w:ascii="Vrinda" w:hAnsi="Vrinda" w:cs="Vrinda"/>
              </w:rPr>
            </w:pPr>
            <w:r w:rsidRPr="00DF00B7">
              <w:rPr>
                <w:rFonts w:ascii="Vrinda" w:hAnsi="Vrinda" w:cs="Vrinda"/>
              </w:rPr>
              <w:t xml:space="preserve">ওয়ার্কশপ ও প্রশিক্ষণ উপকরণ </w:t>
            </w:r>
          </w:p>
        </w:tc>
        <w:tc>
          <w:tcPr>
            <w:tcW w:w="6707" w:type="dxa"/>
          </w:tcPr>
          <w:p w14:paraId="00000037" w14:textId="194BBCC1" w:rsidR="00B2645C" w:rsidRPr="00DF00B7" w:rsidRDefault="00197C03">
            <w:pPr>
              <w:rPr>
                <w:rFonts w:ascii="Vrinda" w:hAnsi="Vrinda" w:cs="Vrinda"/>
              </w:rPr>
            </w:pPr>
            <w:r w:rsidRPr="00DF00B7">
              <w:rPr>
                <w:rFonts w:ascii="Vrinda" w:hAnsi="Vrinda" w:cs="Vrinda"/>
              </w:rPr>
              <w:t xml:space="preserve">কমিউনিটি স্বেচ্ছাসেবী এবং স্বেচ্ছাসেবীদের সাথে কাজ করে এমন কেস ব্যবস্থাপনা কর্মীদের প্রশিক্ষণের জন্য ফ্লিপ চার্ট কাগজ, ফ্লিপ চার্ট স্ট্যান্ড, মার্কার, নোটবুক ও কলম। </w:t>
            </w:r>
          </w:p>
        </w:tc>
      </w:tr>
      <w:tr w:rsidR="00B2645C" w:rsidRPr="00DF00B7" w14:paraId="3DE60832" w14:textId="77777777">
        <w:tc>
          <w:tcPr>
            <w:tcW w:w="336" w:type="dxa"/>
          </w:tcPr>
          <w:p w14:paraId="00000038" w14:textId="77777777" w:rsidR="00B2645C" w:rsidRPr="00DF00B7" w:rsidRDefault="00B2645C">
            <w:pPr>
              <w:rPr>
                <w:rFonts w:ascii="Vrinda" w:hAnsi="Vrinda" w:cs="Vrinda"/>
              </w:rPr>
            </w:pPr>
          </w:p>
        </w:tc>
        <w:tc>
          <w:tcPr>
            <w:tcW w:w="2307" w:type="dxa"/>
          </w:tcPr>
          <w:p w14:paraId="00000039" w14:textId="77777777" w:rsidR="00B2645C" w:rsidRPr="00DF00B7" w:rsidRDefault="00197C03">
            <w:pPr>
              <w:rPr>
                <w:rFonts w:ascii="Vrinda" w:hAnsi="Vrinda" w:cs="Vrinda"/>
              </w:rPr>
            </w:pPr>
            <w:r w:rsidRPr="00DF00B7">
              <w:rPr>
                <w:rFonts w:ascii="Vrinda" w:hAnsi="Vrinda" w:cs="Vrinda"/>
              </w:rPr>
              <w:t>প্রশিক্ষণ, ওয়ার্কশপ, সহকর্মী সহায়তা সভার সময় জলখাবার</w:t>
            </w:r>
          </w:p>
        </w:tc>
        <w:tc>
          <w:tcPr>
            <w:tcW w:w="6707" w:type="dxa"/>
          </w:tcPr>
          <w:p w14:paraId="0000003A" w14:textId="77777777" w:rsidR="00B2645C" w:rsidRPr="00DF00B7" w:rsidRDefault="00197C03">
            <w:pPr>
              <w:rPr>
                <w:rFonts w:ascii="Vrinda" w:hAnsi="Vrinda" w:cs="Vrinda"/>
              </w:rPr>
            </w:pPr>
            <w:r w:rsidRPr="00DF00B7">
              <w:rPr>
                <w:rFonts w:ascii="Vrinda" w:hAnsi="Vrinda" w:cs="Vrinda"/>
              </w:rPr>
              <w:t>স্বেচ্ছাসেবীদের গুরুত্বপূর্ণ ভূমিকা পালনে প্রশংসার অংশ হিসেবে ওয়ার্কশপ, সভা ও প্রশিক্ষণে জলখাবার অন্তর্ভুক্ত করতে হবে</w:t>
            </w:r>
          </w:p>
        </w:tc>
      </w:tr>
      <w:tr w:rsidR="00B2645C" w:rsidRPr="00DF00B7" w14:paraId="1A426F4F" w14:textId="77777777">
        <w:tc>
          <w:tcPr>
            <w:tcW w:w="336" w:type="dxa"/>
          </w:tcPr>
          <w:p w14:paraId="0000003B" w14:textId="77777777" w:rsidR="00B2645C" w:rsidRPr="00DF00B7" w:rsidRDefault="00B2645C">
            <w:pPr>
              <w:rPr>
                <w:rFonts w:ascii="Vrinda" w:hAnsi="Vrinda" w:cs="Vrinda"/>
              </w:rPr>
            </w:pPr>
          </w:p>
        </w:tc>
        <w:tc>
          <w:tcPr>
            <w:tcW w:w="2307" w:type="dxa"/>
          </w:tcPr>
          <w:p w14:paraId="0000003C" w14:textId="77777777" w:rsidR="00B2645C" w:rsidRPr="00DF00B7" w:rsidRDefault="00197C03">
            <w:pPr>
              <w:rPr>
                <w:rFonts w:ascii="Vrinda" w:hAnsi="Vrinda" w:cs="Vrinda"/>
              </w:rPr>
            </w:pPr>
            <w:r w:rsidRPr="00DF00B7">
              <w:rPr>
                <w:rFonts w:ascii="Vrinda" w:hAnsi="Vrinda" w:cs="Vrinda"/>
              </w:rPr>
              <w:t xml:space="preserve">সনদ </w:t>
            </w:r>
          </w:p>
        </w:tc>
        <w:tc>
          <w:tcPr>
            <w:tcW w:w="6707" w:type="dxa"/>
          </w:tcPr>
          <w:p w14:paraId="0000003D" w14:textId="05CF477F" w:rsidR="00B2645C" w:rsidRPr="00DF00B7" w:rsidRDefault="00197C03">
            <w:pPr>
              <w:rPr>
                <w:rFonts w:ascii="Vrinda" w:hAnsi="Vrinda" w:cs="Vrinda"/>
              </w:rPr>
            </w:pPr>
            <w:r w:rsidRPr="00DF00B7">
              <w:rPr>
                <w:rFonts w:ascii="Vrinda" w:hAnsi="Vrinda" w:cs="Vrinda"/>
              </w:rPr>
              <w:t>কমিউনিটি স্বেচ্ছাসেবীদের তাদের ক্যারিয়ারের উন্নয়নে সহায়তা করার জন্য প্রশিক্ষণের ফলাফলের</w:t>
            </w:r>
            <w:sdt>
              <w:sdtPr>
                <w:rPr>
                  <w:rFonts w:ascii="Vrinda" w:hAnsi="Vrinda" w:cs="Vrinda"/>
                </w:rPr>
                <w:tag w:val="goog_rdk_4"/>
                <w:id w:val="2041164350"/>
              </w:sdtPr>
              <w:sdtEndPr/>
              <w:sdtContent/>
            </w:sdt>
            <w:r w:rsidRPr="00DF00B7">
              <w:rPr>
                <w:rFonts w:ascii="Vrinda" w:hAnsi="Vrinda" w:cs="Vrinda"/>
              </w:rPr>
              <w:t xml:space="preserve"> স্পষ্ট ডকুমেন্টেশনসহ সনদ প্রদান করতে হবে </w:t>
            </w:r>
          </w:p>
        </w:tc>
      </w:tr>
      <w:tr w:rsidR="00B2645C" w:rsidRPr="00DF00B7" w14:paraId="01B4E951" w14:textId="77777777">
        <w:tc>
          <w:tcPr>
            <w:tcW w:w="336" w:type="dxa"/>
          </w:tcPr>
          <w:p w14:paraId="0000003E" w14:textId="77777777" w:rsidR="00B2645C" w:rsidRPr="00DF00B7" w:rsidRDefault="00B2645C">
            <w:pPr>
              <w:rPr>
                <w:rFonts w:ascii="Vrinda" w:hAnsi="Vrinda" w:cs="Vrinda"/>
              </w:rPr>
            </w:pPr>
          </w:p>
        </w:tc>
        <w:tc>
          <w:tcPr>
            <w:tcW w:w="2307" w:type="dxa"/>
          </w:tcPr>
          <w:p w14:paraId="0000003F" w14:textId="77777777" w:rsidR="00B2645C" w:rsidRPr="00DF00B7" w:rsidRDefault="00197C03">
            <w:pPr>
              <w:rPr>
                <w:rFonts w:ascii="Vrinda" w:hAnsi="Vrinda" w:cs="Vrinda"/>
              </w:rPr>
            </w:pPr>
            <w:r w:rsidRPr="00DF00B7">
              <w:rPr>
                <w:rFonts w:ascii="Vrinda" w:hAnsi="Vrinda" w:cs="Vrinda"/>
              </w:rPr>
              <w:t xml:space="preserve">রিংসহ লেমিনেটেড কার্ড </w:t>
            </w:r>
          </w:p>
        </w:tc>
        <w:tc>
          <w:tcPr>
            <w:tcW w:w="6707" w:type="dxa"/>
          </w:tcPr>
          <w:p w14:paraId="00000040" w14:textId="77777777" w:rsidR="00B2645C" w:rsidRPr="00DF00B7" w:rsidRDefault="00197C03">
            <w:pPr>
              <w:rPr>
                <w:rFonts w:ascii="Vrinda" w:hAnsi="Vrinda" w:cs="Vrinda"/>
              </w:rPr>
            </w:pPr>
            <w:bookmarkStart w:id="0" w:name="_heading=h.gjdgxs"/>
            <w:bookmarkEnd w:id="0"/>
            <w:r w:rsidRPr="00DF00B7">
              <w:rPr>
                <w:rFonts w:ascii="Vrinda" w:hAnsi="Vrinda" w:cs="Vrinda"/>
              </w:rPr>
              <w:t xml:space="preserve">কার্ডের বিষয়বস্তুর জন্য, ওয়ার্কশপ পরিচালনা নির্দেশিকা দেখুন </w:t>
            </w:r>
          </w:p>
        </w:tc>
      </w:tr>
      <w:tr w:rsidR="00B2645C" w:rsidRPr="00DF00B7" w14:paraId="14678412" w14:textId="77777777">
        <w:tc>
          <w:tcPr>
            <w:tcW w:w="336" w:type="dxa"/>
          </w:tcPr>
          <w:p w14:paraId="00000041" w14:textId="77777777" w:rsidR="00B2645C" w:rsidRPr="00DF00B7" w:rsidRDefault="00B2645C">
            <w:pPr>
              <w:rPr>
                <w:rFonts w:ascii="Vrinda" w:hAnsi="Vrinda" w:cs="Vrinda"/>
              </w:rPr>
            </w:pPr>
          </w:p>
        </w:tc>
        <w:tc>
          <w:tcPr>
            <w:tcW w:w="2307" w:type="dxa"/>
          </w:tcPr>
          <w:p w14:paraId="00000042" w14:textId="77777777" w:rsidR="00B2645C" w:rsidRPr="00DF00B7" w:rsidRDefault="00197C03">
            <w:pPr>
              <w:rPr>
                <w:rFonts w:ascii="Vrinda" w:hAnsi="Vrinda" w:cs="Vrinda"/>
              </w:rPr>
            </w:pPr>
            <w:r w:rsidRPr="00DF00B7">
              <w:rPr>
                <w:rFonts w:ascii="Vrinda" w:hAnsi="Vrinda" w:cs="Vrinda"/>
              </w:rPr>
              <w:t xml:space="preserve">প্রশিক্ষণ উপকরণের অনুবাদ </w:t>
            </w:r>
          </w:p>
        </w:tc>
        <w:tc>
          <w:tcPr>
            <w:tcW w:w="6707" w:type="dxa"/>
          </w:tcPr>
          <w:p w14:paraId="00000043" w14:textId="77777777" w:rsidR="00B2645C" w:rsidRPr="00DF00B7" w:rsidRDefault="00197C03">
            <w:pPr>
              <w:rPr>
                <w:rFonts w:ascii="Vrinda" w:hAnsi="Vrinda" w:cs="Vrinda"/>
              </w:rPr>
            </w:pPr>
            <w:r w:rsidRPr="00DF00B7">
              <w:rPr>
                <w:rFonts w:ascii="Vrinda" w:hAnsi="Vrinda" w:cs="Vrinda"/>
              </w:rPr>
              <w:t xml:space="preserve">কমিউনিটি স্বেচ্ছাসেবীদের জন্য সকল নির্দেশিকা ও উপকরণ তাদের স্থানীয় ভাষায় সহজলভ্য করতে হবে যাতে তারা শিশু সুরক্ষা এবং কেস ব্যবস্থাপনার ধারণা পুরোপুরি বুঝতে পারে। </w:t>
            </w:r>
          </w:p>
        </w:tc>
      </w:tr>
      <w:tr w:rsidR="00B2645C" w:rsidRPr="00DF00B7" w14:paraId="7354BD82" w14:textId="77777777">
        <w:tc>
          <w:tcPr>
            <w:tcW w:w="336" w:type="dxa"/>
            <w:shd w:val="clear" w:color="auto" w:fill="D9E2F3"/>
          </w:tcPr>
          <w:p w14:paraId="00000044" w14:textId="77777777" w:rsidR="00B2645C" w:rsidRPr="00DF00B7" w:rsidRDefault="00B2645C">
            <w:pPr>
              <w:rPr>
                <w:rFonts w:ascii="Vrinda" w:hAnsi="Vrinda" w:cs="Vrinda"/>
                <w:b/>
              </w:rPr>
            </w:pPr>
          </w:p>
        </w:tc>
        <w:tc>
          <w:tcPr>
            <w:tcW w:w="9014" w:type="dxa"/>
            <w:gridSpan w:val="2"/>
            <w:shd w:val="clear" w:color="auto" w:fill="D9E2F3"/>
          </w:tcPr>
          <w:p w14:paraId="00000045" w14:textId="77777777" w:rsidR="00B2645C" w:rsidRPr="00DF00B7" w:rsidRDefault="00542E2F">
            <w:pPr>
              <w:rPr>
                <w:rFonts w:ascii="Vrinda" w:hAnsi="Vrinda" w:cs="Vrinda"/>
                <w:b/>
              </w:rPr>
            </w:pPr>
            <w:sdt>
              <w:sdtPr>
                <w:rPr>
                  <w:rFonts w:ascii="Vrinda" w:hAnsi="Vrinda" w:cs="Vrinda"/>
                </w:rPr>
                <w:tag w:val="goog_rdk_5"/>
                <w:id w:val="-997960764"/>
              </w:sdtPr>
              <w:sdtEndPr/>
              <w:sdtContent/>
            </w:sdt>
            <w:r w:rsidR="006A5F6E" w:rsidRPr="00DF00B7">
              <w:rPr>
                <w:rFonts w:ascii="Vrinda" w:hAnsi="Vrinda" w:cs="Vrinda"/>
                <w:b/>
              </w:rPr>
              <w:t>পরিবহন</w:t>
            </w:r>
          </w:p>
        </w:tc>
      </w:tr>
      <w:tr w:rsidR="00B2645C" w:rsidRPr="00DF00B7" w14:paraId="14F716F2" w14:textId="77777777">
        <w:tc>
          <w:tcPr>
            <w:tcW w:w="336" w:type="dxa"/>
          </w:tcPr>
          <w:p w14:paraId="00000047" w14:textId="77777777" w:rsidR="00B2645C" w:rsidRPr="00DF00B7" w:rsidRDefault="00B2645C">
            <w:pPr>
              <w:rPr>
                <w:rFonts w:ascii="Vrinda" w:hAnsi="Vrinda" w:cs="Vrinda"/>
              </w:rPr>
            </w:pPr>
          </w:p>
        </w:tc>
        <w:tc>
          <w:tcPr>
            <w:tcW w:w="2307" w:type="dxa"/>
          </w:tcPr>
          <w:p w14:paraId="00000048" w14:textId="3DF1FC8B" w:rsidR="00B2645C" w:rsidRPr="00DF00B7" w:rsidRDefault="004D70C7">
            <w:pPr>
              <w:rPr>
                <w:rFonts w:ascii="Vrinda" w:hAnsi="Vrinda" w:cs="Vrinda"/>
              </w:rPr>
            </w:pPr>
            <w:r w:rsidRPr="00DF00B7">
              <w:rPr>
                <w:rFonts w:ascii="Vrinda" w:hAnsi="Vrinda" w:cs="Vrinda"/>
              </w:rPr>
              <w:t>বাসের টিকিট, সাইকেল, মোটরসাইকেল</w:t>
            </w:r>
          </w:p>
        </w:tc>
        <w:tc>
          <w:tcPr>
            <w:tcW w:w="6707" w:type="dxa"/>
          </w:tcPr>
          <w:p w14:paraId="00000049" w14:textId="0E27B62A" w:rsidR="00B2645C" w:rsidRPr="00DF00B7" w:rsidRDefault="00197C03">
            <w:pPr>
              <w:rPr>
                <w:rFonts w:ascii="Vrinda" w:hAnsi="Vrinda" w:cs="Vrinda"/>
              </w:rPr>
            </w:pPr>
            <w:r w:rsidRPr="00DF00B7">
              <w:rPr>
                <w:rFonts w:ascii="Vrinda" w:hAnsi="Vrinda" w:cs="Vrinda"/>
              </w:rPr>
              <w:t xml:space="preserve">কমিউনিটি স্বেচ্ছাসেবীদের জন্য যারা দুর্গম এলাকায় বাস করে এমন শিশুদের কাছে পৌঁছায়। পরিবহনের উপযুক্ত পদ্ধতি প্রসঙ্গ অনুযায়ী পরিবর্তিত হবে </w:t>
            </w:r>
          </w:p>
        </w:tc>
      </w:tr>
      <w:tr w:rsidR="00B2645C" w:rsidRPr="00DF00B7" w14:paraId="6637F8FC" w14:textId="77777777">
        <w:tc>
          <w:tcPr>
            <w:tcW w:w="336" w:type="dxa"/>
            <w:shd w:val="clear" w:color="auto" w:fill="D9E2F3"/>
          </w:tcPr>
          <w:p w14:paraId="0000004A" w14:textId="77777777" w:rsidR="00B2645C" w:rsidRPr="00DF00B7" w:rsidRDefault="00B2645C">
            <w:pPr>
              <w:rPr>
                <w:rFonts w:ascii="Vrinda" w:hAnsi="Vrinda" w:cs="Vrinda"/>
                <w:b/>
              </w:rPr>
            </w:pPr>
          </w:p>
        </w:tc>
        <w:tc>
          <w:tcPr>
            <w:tcW w:w="9014" w:type="dxa"/>
            <w:gridSpan w:val="2"/>
            <w:shd w:val="clear" w:color="auto" w:fill="D9E2F3"/>
          </w:tcPr>
          <w:p w14:paraId="0000004B" w14:textId="77777777" w:rsidR="00B2645C" w:rsidRPr="00DF00B7" w:rsidRDefault="00197C03">
            <w:pPr>
              <w:rPr>
                <w:rFonts w:ascii="Vrinda" w:hAnsi="Vrinda" w:cs="Vrinda"/>
                <w:b/>
              </w:rPr>
            </w:pPr>
            <w:r w:rsidRPr="00DF00B7">
              <w:rPr>
                <w:rFonts w:ascii="Vrinda" w:hAnsi="Vrinda" w:cs="Vrinda"/>
                <w:b/>
              </w:rPr>
              <w:t>আইটি</w:t>
            </w:r>
          </w:p>
        </w:tc>
      </w:tr>
      <w:tr w:rsidR="00B2645C" w:rsidRPr="00DF00B7" w14:paraId="1CB6304A" w14:textId="77777777">
        <w:tc>
          <w:tcPr>
            <w:tcW w:w="336" w:type="dxa"/>
          </w:tcPr>
          <w:p w14:paraId="0000004D" w14:textId="77777777" w:rsidR="00B2645C" w:rsidRPr="00DF00B7" w:rsidRDefault="00B2645C">
            <w:pPr>
              <w:rPr>
                <w:rFonts w:ascii="Vrinda" w:hAnsi="Vrinda" w:cs="Vrinda"/>
              </w:rPr>
            </w:pPr>
          </w:p>
        </w:tc>
        <w:tc>
          <w:tcPr>
            <w:tcW w:w="2307" w:type="dxa"/>
          </w:tcPr>
          <w:p w14:paraId="0000004E" w14:textId="77777777" w:rsidR="00B2645C" w:rsidRPr="00DF00B7" w:rsidRDefault="00197C03">
            <w:pPr>
              <w:rPr>
                <w:rFonts w:ascii="Vrinda" w:hAnsi="Vrinda" w:cs="Vrinda"/>
              </w:rPr>
            </w:pPr>
            <w:r w:rsidRPr="00DF00B7">
              <w:rPr>
                <w:rFonts w:ascii="Vrinda" w:hAnsi="Vrinda" w:cs="Vrinda"/>
              </w:rPr>
              <w:t>মোবাইল ফোন</w:t>
            </w:r>
          </w:p>
        </w:tc>
        <w:tc>
          <w:tcPr>
            <w:tcW w:w="6707" w:type="dxa"/>
          </w:tcPr>
          <w:p w14:paraId="0000004F" w14:textId="79F6397C" w:rsidR="00B2645C" w:rsidRPr="00DF00B7" w:rsidRDefault="00542E2F">
            <w:pPr>
              <w:rPr>
                <w:rFonts w:ascii="Vrinda" w:hAnsi="Vrinda" w:cs="Vrinda"/>
              </w:rPr>
            </w:pPr>
            <w:sdt>
              <w:sdtPr>
                <w:rPr>
                  <w:rFonts w:ascii="Vrinda" w:hAnsi="Vrinda" w:cs="Vrinda"/>
                </w:rPr>
                <w:tag w:val="goog_rdk_6"/>
                <w:id w:val="414137725"/>
              </w:sdtPr>
              <w:sdtEndPr/>
              <w:sdtContent/>
            </w:sdt>
            <w:r w:rsidR="006A5F6E" w:rsidRPr="00DF00B7">
              <w:rPr>
                <w:rFonts w:ascii="Vrinda" w:hAnsi="Vrinda" w:cs="Vrinda"/>
              </w:rPr>
              <w:t>কমিউনিটি স্বেচ্ছাসেবীদের প্রয়োজনে গুরুতর ক্ষেত্রে তাত্ক্ষণিকভাবে যোগাযোগের জন্য মোবাইল ফোনের অ্যাক্সেস থাকতে হবে</w:t>
            </w:r>
          </w:p>
        </w:tc>
      </w:tr>
      <w:tr w:rsidR="00B2645C" w:rsidRPr="00DF00B7" w14:paraId="4A3196EB" w14:textId="77777777">
        <w:tc>
          <w:tcPr>
            <w:tcW w:w="336" w:type="dxa"/>
          </w:tcPr>
          <w:p w14:paraId="00000050" w14:textId="77777777" w:rsidR="00B2645C" w:rsidRPr="00DF00B7" w:rsidRDefault="00B2645C">
            <w:pPr>
              <w:rPr>
                <w:rFonts w:ascii="Vrinda" w:hAnsi="Vrinda" w:cs="Vrinda"/>
              </w:rPr>
            </w:pPr>
          </w:p>
        </w:tc>
        <w:tc>
          <w:tcPr>
            <w:tcW w:w="2307" w:type="dxa"/>
            <w:shd w:val="clear" w:color="auto" w:fill="auto"/>
          </w:tcPr>
          <w:p w14:paraId="00000051" w14:textId="77777777" w:rsidR="00B2645C" w:rsidRPr="00DF00B7" w:rsidRDefault="00197C03">
            <w:pPr>
              <w:rPr>
                <w:rFonts w:ascii="Vrinda" w:hAnsi="Vrinda" w:cs="Vrinda"/>
              </w:rPr>
            </w:pPr>
            <w:r w:rsidRPr="00DF00B7">
              <w:rPr>
                <w:rFonts w:ascii="Vrinda" w:hAnsi="Vrinda" w:cs="Vrinda"/>
              </w:rPr>
              <w:t xml:space="preserve">ফোনের ব্যালেন্স </w:t>
            </w:r>
          </w:p>
        </w:tc>
        <w:tc>
          <w:tcPr>
            <w:tcW w:w="6707" w:type="dxa"/>
          </w:tcPr>
          <w:p w14:paraId="00000052" w14:textId="77777777" w:rsidR="00B2645C" w:rsidRPr="00DF00B7" w:rsidRDefault="00542E2F">
            <w:pPr>
              <w:rPr>
                <w:rFonts w:ascii="Vrinda" w:hAnsi="Vrinda" w:cs="Vrinda"/>
              </w:rPr>
            </w:pPr>
            <w:sdt>
              <w:sdtPr>
                <w:rPr>
                  <w:rFonts w:ascii="Vrinda" w:hAnsi="Vrinda" w:cs="Vrinda"/>
                </w:rPr>
                <w:tag w:val="goog_rdk_7"/>
                <w:id w:val="-1324892411"/>
              </w:sdtPr>
              <w:sdtEndPr/>
              <w:sdtContent/>
            </w:sdt>
            <w:r w:rsidR="006A5F6E" w:rsidRPr="00DF00B7">
              <w:rPr>
                <w:rFonts w:ascii="Vrinda" w:hAnsi="Vrinda" w:cs="Vrinda"/>
              </w:rPr>
              <w:t xml:space="preserve">বিশেষত দূরবর্তী বা সীমিত অ্যাক্সেস সেটিংসে সরবরাহ করা হবে </w:t>
            </w:r>
          </w:p>
        </w:tc>
      </w:tr>
      <w:tr w:rsidR="00B2645C" w:rsidRPr="00DF00B7" w14:paraId="64A6DD52" w14:textId="77777777">
        <w:tc>
          <w:tcPr>
            <w:tcW w:w="336" w:type="dxa"/>
            <w:shd w:val="clear" w:color="auto" w:fill="D9E2F3"/>
          </w:tcPr>
          <w:p w14:paraId="00000053" w14:textId="77777777" w:rsidR="00B2645C" w:rsidRPr="00DF00B7" w:rsidRDefault="00B2645C">
            <w:pPr>
              <w:rPr>
                <w:rFonts w:ascii="Vrinda" w:hAnsi="Vrinda" w:cs="Vrinda"/>
                <w:b/>
              </w:rPr>
            </w:pPr>
          </w:p>
        </w:tc>
        <w:tc>
          <w:tcPr>
            <w:tcW w:w="9014" w:type="dxa"/>
            <w:gridSpan w:val="2"/>
            <w:shd w:val="clear" w:color="auto" w:fill="D9E2F3"/>
          </w:tcPr>
          <w:p w14:paraId="00000054" w14:textId="77777777" w:rsidR="00B2645C" w:rsidRPr="00DF00B7" w:rsidRDefault="00197C03">
            <w:pPr>
              <w:rPr>
                <w:rFonts w:ascii="Vrinda" w:hAnsi="Vrinda" w:cs="Vrinda"/>
              </w:rPr>
            </w:pPr>
            <w:r w:rsidRPr="00DF00B7">
              <w:rPr>
                <w:rFonts w:ascii="Vrinda" w:hAnsi="Vrinda" w:cs="Vrinda"/>
                <w:b/>
              </w:rPr>
              <w:t>অফিসের সরঞ্জাম ও স্টেশনারি</w:t>
            </w:r>
          </w:p>
        </w:tc>
      </w:tr>
      <w:tr w:rsidR="00B2645C" w:rsidRPr="00DF00B7" w14:paraId="70858D4B" w14:textId="77777777">
        <w:tc>
          <w:tcPr>
            <w:tcW w:w="336" w:type="dxa"/>
          </w:tcPr>
          <w:p w14:paraId="00000056" w14:textId="77777777" w:rsidR="00B2645C" w:rsidRPr="00DF00B7" w:rsidRDefault="00B2645C">
            <w:pPr>
              <w:rPr>
                <w:rFonts w:ascii="Vrinda" w:hAnsi="Vrinda" w:cs="Vrinda"/>
              </w:rPr>
            </w:pPr>
          </w:p>
        </w:tc>
        <w:tc>
          <w:tcPr>
            <w:tcW w:w="2307" w:type="dxa"/>
            <w:shd w:val="clear" w:color="auto" w:fill="auto"/>
          </w:tcPr>
          <w:p w14:paraId="00000057" w14:textId="77777777" w:rsidR="00B2645C" w:rsidRPr="00DF00B7" w:rsidRDefault="00197C03">
            <w:pPr>
              <w:rPr>
                <w:rFonts w:ascii="Vrinda" w:hAnsi="Vrinda" w:cs="Vrinda"/>
              </w:rPr>
            </w:pPr>
            <w:r w:rsidRPr="00DF00B7">
              <w:rPr>
                <w:rFonts w:ascii="Vrinda" w:hAnsi="Vrinda" w:cs="Vrinda"/>
              </w:rPr>
              <w:t xml:space="preserve">অফিসের স্থান </w:t>
            </w:r>
          </w:p>
        </w:tc>
        <w:tc>
          <w:tcPr>
            <w:tcW w:w="6707" w:type="dxa"/>
          </w:tcPr>
          <w:p w14:paraId="00000058" w14:textId="77777777" w:rsidR="00B2645C" w:rsidRPr="00DF00B7" w:rsidRDefault="00197C03">
            <w:pPr>
              <w:rPr>
                <w:rFonts w:ascii="Vrinda" w:hAnsi="Vrinda" w:cs="Vrinda"/>
              </w:rPr>
            </w:pPr>
            <w:r w:rsidRPr="00DF00B7">
              <w:rPr>
                <w:rFonts w:ascii="Vrinda" w:hAnsi="Vrinda" w:cs="Vrinda"/>
              </w:rPr>
              <w:t>কমিউনিটি স্বেচ্ছাসেবীদের একসাথে এবং বৃহত্তর CP দলের সাথে মিলিত হওয়ার জন্য চেয়ার, ডেস্ক ও স্থানসহ</w:t>
            </w:r>
          </w:p>
        </w:tc>
      </w:tr>
      <w:tr w:rsidR="00B2645C" w:rsidRPr="00DF00B7" w14:paraId="4E8A75C6" w14:textId="77777777">
        <w:tc>
          <w:tcPr>
            <w:tcW w:w="336" w:type="dxa"/>
          </w:tcPr>
          <w:p w14:paraId="00000059" w14:textId="77777777" w:rsidR="00B2645C" w:rsidRPr="00DF00B7" w:rsidRDefault="00B2645C">
            <w:pPr>
              <w:rPr>
                <w:rFonts w:ascii="Vrinda" w:hAnsi="Vrinda" w:cs="Vrinda"/>
              </w:rPr>
            </w:pPr>
          </w:p>
        </w:tc>
        <w:tc>
          <w:tcPr>
            <w:tcW w:w="2307" w:type="dxa"/>
            <w:shd w:val="clear" w:color="auto" w:fill="auto"/>
          </w:tcPr>
          <w:p w14:paraId="0000005A" w14:textId="77777777" w:rsidR="00B2645C" w:rsidRPr="00DF00B7" w:rsidRDefault="00197C03">
            <w:pPr>
              <w:rPr>
                <w:rFonts w:ascii="Vrinda" w:hAnsi="Vrinda" w:cs="Vrinda"/>
              </w:rPr>
            </w:pPr>
            <w:r w:rsidRPr="00DF00B7">
              <w:rPr>
                <w:rFonts w:ascii="Vrinda" w:hAnsi="Vrinda" w:cs="Vrinda"/>
              </w:rPr>
              <w:t>কমিউনিটি স্বেচ্ছাসেবী মতামত বক্স</w:t>
            </w:r>
          </w:p>
        </w:tc>
        <w:tc>
          <w:tcPr>
            <w:tcW w:w="6707" w:type="dxa"/>
          </w:tcPr>
          <w:p w14:paraId="0000005B" w14:textId="478948FD" w:rsidR="00B2645C" w:rsidRPr="00DF00B7" w:rsidRDefault="00197C03">
            <w:pPr>
              <w:rPr>
                <w:rFonts w:ascii="Vrinda" w:hAnsi="Vrinda" w:cs="Vrinda"/>
              </w:rPr>
            </w:pPr>
            <w:r w:rsidRPr="00DF00B7">
              <w:rPr>
                <w:rFonts w:ascii="Vrinda" w:hAnsi="Vrinda" w:cs="Vrinda"/>
              </w:rPr>
              <w:t xml:space="preserve">অফিসে বা অন্য কোনো নিরাপদ স্থানে সকল কমিউনিটি স্বেচ্ছাসেবীদের জন্য অ্যাক্সেসযোগ্য হতে হবে </w:t>
            </w:r>
          </w:p>
        </w:tc>
      </w:tr>
      <w:tr w:rsidR="00B2645C" w:rsidRPr="00DF00B7" w14:paraId="30D50CC4" w14:textId="77777777">
        <w:tc>
          <w:tcPr>
            <w:tcW w:w="336" w:type="dxa"/>
          </w:tcPr>
          <w:p w14:paraId="0000005C" w14:textId="77777777" w:rsidR="00B2645C" w:rsidRPr="00DF00B7" w:rsidRDefault="00B2645C">
            <w:pPr>
              <w:rPr>
                <w:rFonts w:ascii="Vrinda" w:hAnsi="Vrinda" w:cs="Vrinda"/>
              </w:rPr>
            </w:pPr>
          </w:p>
        </w:tc>
        <w:tc>
          <w:tcPr>
            <w:tcW w:w="2307" w:type="dxa"/>
            <w:shd w:val="clear" w:color="auto" w:fill="auto"/>
          </w:tcPr>
          <w:p w14:paraId="0000005D" w14:textId="77777777" w:rsidR="00B2645C" w:rsidRPr="00DF00B7" w:rsidRDefault="00197C03">
            <w:pPr>
              <w:rPr>
                <w:rFonts w:ascii="Vrinda" w:hAnsi="Vrinda" w:cs="Vrinda"/>
              </w:rPr>
            </w:pPr>
            <w:r w:rsidRPr="00DF00B7">
              <w:rPr>
                <w:rFonts w:ascii="Vrinda" w:hAnsi="Vrinda" w:cs="Vrinda"/>
              </w:rPr>
              <w:t>শিশু ও কমিউনিটি মতামত বক্স</w:t>
            </w:r>
          </w:p>
        </w:tc>
        <w:tc>
          <w:tcPr>
            <w:tcW w:w="6707" w:type="dxa"/>
          </w:tcPr>
          <w:p w14:paraId="0000005E" w14:textId="77777777" w:rsidR="00B2645C" w:rsidRPr="00DF00B7" w:rsidRDefault="00197C03">
            <w:pPr>
              <w:rPr>
                <w:rFonts w:ascii="Vrinda" w:hAnsi="Vrinda" w:cs="Vrinda"/>
              </w:rPr>
            </w:pPr>
            <w:r w:rsidRPr="00DF00B7">
              <w:rPr>
                <w:rFonts w:ascii="Vrinda" w:hAnsi="Vrinda" w:cs="Vrinda"/>
              </w:rPr>
              <w:t>বিস্তৃত CP সংস্থার কাজের জন্য উপলভ্য থাকতে হবে এবং সেবাদানকারী সকল কমিউনিটির মধ্যে অ্যাক্সেসযোগ্য থাকতে হবে</w:t>
            </w:r>
          </w:p>
        </w:tc>
      </w:tr>
      <w:tr w:rsidR="00B2645C" w:rsidRPr="00DF00B7" w14:paraId="528FDFD3" w14:textId="77777777">
        <w:tc>
          <w:tcPr>
            <w:tcW w:w="336" w:type="dxa"/>
          </w:tcPr>
          <w:p w14:paraId="00000062" w14:textId="77777777" w:rsidR="00B2645C" w:rsidRPr="00DF00B7" w:rsidRDefault="00542E2F">
            <w:pPr>
              <w:rPr>
                <w:rFonts w:ascii="Vrinda" w:hAnsi="Vrinda" w:cs="Vrinda"/>
              </w:rPr>
            </w:pPr>
            <w:sdt>
              <w:sdtPr>
                <w:rPr>
                  <w:rFonts w:ascii="Vrinda" w:hAnsi="Vrinda" w:cs="Vrinda"/>
                </w:rPr>
                <w:tag w:val="goog_rdk_11"/>
                <w:id w:val="177704179"/>
              </w:sdtPr>
              <w:sdtEndPr/>
              <w:sdtContent/>
            </w:sdt>
          </w:p>
        </w:tc>
        <w:tc>
          <w:tcPr>
            <w:tcW w:w="2307" w:type="dxa"/>
            <w:shd w:val="clear" w:color="auto" w:fill="auto"/>
          </w:tcPr>
          <w:p w14:paraId="00000063" w14:textId="77777777" w:rsidR="00B2645C" w:rsidRPr="00DF00B7" w:rsidRDefault="00197C03">
            <w:pPr>
              <w:rPr>
                <w:rFonts w:ascii="Vrinda" w:hAnsi="Vrinda" w:cs="Vrinda"/>
              </w:rPr>
            </w:pPr>
            <w:r w:rsidRPr="00DF00B7">
              <w:rPr>
                <w:rFonts w:ascii="Vrinda" w:hAnsi="Vrinda" w:cs="Vrinda"/>
              </w:rPr>
              <w:t>ফোল্ডার, নোটবুক, কাগজ, কলম, মার্কার</w:t>
            </w:r>
          </w:p>
        </w:tc>
        <w:tc>
          <w:tcPr>
            <w:tcW w:w="6707" w:type="dxa"/>
          </w:tcPr>
          <w:p w14:paraId="00000064" w14:textId="154752C0" w:rsidR="00B2645C" w:rsidRPr="00DF00B7" w:rsidRDefault="00084896">
            <w:pPr>
              <w:rPr>
                <w:rFonts w:ascii="Vrinda" w:hAnsi="Vrinda" w:cs="Vrinda"/>
              </w:rPr>
            </w:pPr>
            <w:r w:rsidRPr="00DF00B7">
              <w:rPr>
                <w:rFonts w:ascii="Vrinda" w:hAnsi="Vrinda" w:cs="Vrinda"/>
              </w:rPr>
              <w:t xml:space="preserve">কমিউনিটি স্বেচ্ছাসেবীরা কেস ব্যবস্থাপনা ফরম পূরণ করবে এমন প্রত্যাশা করা যাবে না। তবে, তাদের কাছে সহজ রিপোর্ট করার নথি থাকতে পারে যা পূরণ করতে হবে এবং গোপনীয় রাখতে হবে। </w:t>
            </w:r>
          </w:p>
        </w:tc>
      </w:tr>
      <w:tr w:rsidR="00B2645C" w:rsidRPr="00DF00B7" w14:paraId="015F8F0D" w14:textId="77777777">
        <w:tc>
          <w:tcPr>
            <w:tcW w:w="336" w:type="dxa"/>
          </w:tcPr>
          <w:p w14:paraId="00000065" w14:textId="77777777" w:rsidR="00B2645C" w:rsidRPr="00DF00B7" w:rsidRDefault="00B2645C">
            <w:pPr>
              <w:rPr>
                <w:rFonts w:ascii="Vrinda" w:hAnsi="Vrinda" w:cs="Vrinda"/>
              </w:rPr>
            </w:pPr>
          </w:p>
        </w:tc>
        <w:tc>
          <w:tcPr>
            <w:tcW w:w="2307" w:type="dxa"/>
            <w:shd w:val="clear" w:color="auto" w:fill="auto"/>
          </w:tcPr>
          <w:p w14:paraId="00000066" w14:textId="77777777" w:rsidR="00B2645C" w:rsidRPr="00DF00B7" w:rsidRDefault="00197C03">
            <w:pPr>
              <w:rPr>
                <w:rFonts w:ascii="Vrinda" w:hAnsi="Vrinda" w:cs="Vrinda"/>
              </w:rPr>
            </w:pPr>
            <w:r w:rsidRPr="00DF00B7">
              <w:rPr>
                <w:rFonts w:ascii="Vrinda" w:hAnsi="Vrinda" w:cs="Vrinda"/>
              </w:rPr>
              <w:t>হোয়াইট বোর্ড ও মার্কার</w:t>
            </w:r>
          </w:p>
        </w:tc>
        <w:tc>
          <w:tcPr>
            <w:tcW w:w="6707" w:type="dxa"/>
          </w:tcPr>
          <w:p w14:paraId="00000067" w14:textId="77777777" w:rsidR="00B2645C" w:rsidRPr="00DF00B7" w:rsidRDefault="00197C03">
            <w:pPr>
              <w:rPr>
                <w:rFonts w:ascii="Vrinda" w:hAnsi="Vrinda" w:cs="Vrinda"/>
              </w:rPr>
            </w:pPr>
            <w:r w:rsidRPr="00DF00B7">
              <w:rPr>
                <w:rFonts w:ascii="Vrinda" w:hAnsi="Vrinda" w:cs="Vrinda"/>
              </w:rPr>
              <w:t>পরিকল্পনা করার উদ্দেশ্যে</w:t>
            </w:r>
          </w:p>
        </w:tc>
      </w:tr>
      <w:tr w:rsidR="00B2645C" w:rsidRPr="00DF00B7" w14:paraId="49FF9467" w14:textId="77777777">
        <w:tc>
          <w:tcPr>
            <w:tcW w:w="336" w:type="dxa"/>
            <w:shd w:val="clear" w:color="auto" w:fill="D9E2F3"/>
          </w:tcPr>
          <w:p w14:paraId="00000068" w14:textId="77777777" w:rsidR="00B2645C" w:rsidRPr="00DF00B7" w:rsidRDefault="00B2645C">
            <w:pPr>
              <w:rPr>
                <w:rFonts w:ascii="Vrinda" w:hAnsi="Vrinda" w:cs="Vrinda"/>
                <w:b/>
              </w:rPr>
            </w:pPr>
          </w:p>
        </w:tc>
        <w:tc>
          <w:tcPr>
            <w:tcW w:w="9014" w:type="dxa"/>
            <w:gridSpan w:val="2"/>
            <w:shd w:val="clear" w:color="auto" w:fill="D9E2F3"/>
          </w:tcPr>
          <w:p w14:paraId="00000069" w14:textId="77777777" w:rsidR="00B2645C" w:rsidRPr="00DF00B7" w:rsidRDefault="00197C03">
            <w:pPr>
              <w:rPr>
                <w:rFonts w:ascii="Vrinda" w:hAnsi="Vrinda" w:cs="Vrinda"/>
                <w:b/>
              </w:rPr>
            </w:pPr>
            <w:r w:rsidRPr="00DF00B7">
              <w:rPr>
                <w:rFonts w:ascii="Vrinda" w:hAnsi="Vrinda" w:cs="Vrinda"/>
                <w:b/>
              </w:rPr>
              <w:t xml:space="preserve">কমিউনিটি কার্যক্রমের উপকরণ </w:t>
            </w:r>
          </w:p>
        </w:tc>
      </w:tr>
      <w:tr w:rsidR="00B2645C" w:rsidRPr="00DF00B7" w14:paraId="6CED137A" w14:textId="77777777">
        <w:tc>
          <w:tcPr>
            <w:tcW w:w="336" w:type="dxa"/>
          </w:tcPr>
          <w:p w14:paraId="0000006B" w14:textId="77777777" w:rsidR="00B2645C" w:rsidRPr="00DF00B7" w:rsidRDefault="00B2645C">
            <w:pPr>
              <w:rPr>
                <w:rFonts w:ascii="Vrinda" w:hAnsi="Vrinda" w:cs="Vrinda"/>
              </w:rPr>
            </w:pPr>
          </w:p>
        </w:tc>
        <w:tc>
          <w:tcPr>
            <w:tcW w:w="2307" w:type="dxa"/>
            <w:shd w:val="clear" w:color="auto" w:fill="auto"/>
          </w:tcPr>
          <w:p w14:paraId="0000006C" w14:textId="3AEBCB75" w:rsidR="00B2645C" w:rsidRPr="00DF00B7" w:rsidRDefault="00197C03">
            <w:pPr>
              <w:rPr>
                <w:rFonts w:ascii="Vrinda" w:hAnsi="Vrinda" w:cs="Vrinda"/>
              </w:rPr>
            </w:pPr>
            <w:r w:rsidRPr="00DF00B7">
              <w:rPr>
                <w:rFonts w:ascii="Vrinda" w:hAnsi="Vrinda" w:cs="Vrinda"/>
              </w:rPr>
              <w:t xml:space="preserve">কমিউনিটি স্বেচ্ছাসেবীদের দৃশ্যমানতা </w:t>
            </w:r>
          </w:p>
        </w:tc>
        <w:tc>
          <w:tcPr>
            <w:tcW w:w="6707" w:type="dxa"/>
          </w:tcPr>
          <w:p w14:paraId="0000006D" w14:textId="466E8A98" w:rsidR="00B2645C" w:rsidRPr="00DF00B7" w:rsidRDefault="00197C03">
            <w:pPr>
              <w:rPr>
                <w:rFonts w:ascii="Vrinda" w:hAnsi="Vrinda" w:cs="Vrinda"/>
              </w:rPr>
            </w:pPr>
            <w:r w:rsidRPr="00DF00B7">
              <w:rPr>
                <w:rFonts w:ascii="Vrinda" w:hAnsi="Vrinda" w:cs="Vrinda"/>
              </w:rPr>
              <w:t xml:space="preserve">কমিউনিটি স্বেচ্ছাসেবীরা যে সংস্থার প্রতিনিধিত্ব করছে সেটা স্পষ্টভাবে চিহ্নিত করতে জ্যাকেট, ক্যাপ, টি-শার্ট ইত্যাদি </w:t>
            </w:r>
          </w:p>
        </w:tc>
      </w:tr>
      <w:tr w:rsidR="00B2645C" w:rsidRPr="00DF00B7" w14:paraId="5E110F60" w14:textId="77777777">
        <w:tc>
          <w:tcPr>
            <w:tcW w:w="336" w:type="dxa"/>
          </w:tcPr>
          <w:p w14:paraId="0000006E" w14:textId="77777777" w:rsidR="00B2645C" w:rsidRPr="00DF00B7" w:rsidRDefault="00B2645C">
            <w:pPr>
              <w:rPr>
                <w:rFonts w:ascii="Vrinda" w:hAnsi="Vrinda" w:cs="Vrinda"/>
              </w:rPr>
            </w:pPr>
          </w:p>
        </w:tc>
        <w:tc>
          <w:tcPr>
            <w:tcW w:w="2307" w:type="dxa"/>
            <w:shd w:val="clear" w:color="auto" w:fill="auto"/>
          </w:tcPr>
          <w:p w14:paraId="0000006F" w14:textId="77777777" w:rsidR="00B2645C" w:rsidRPr="00DF00B7" w:rsidRDefault="00197C03">
            <w:pPr>
              <w:rPr>
                <w:rFonts w:ascii="Vrinda" w:hAnsi="Vrinda" w:cs="Vrinda"/>
              </w:rPr>
            </w:pPr>
            <w:r w:rsidRPr="00DF00B7">
              <w:rPr>
                <w:rFonts w:ascii="Vrinda" w:hAnsi="Vrinda" w:cs="Vrinda"/>
              </w:rPr>
              <w:t xml:space="preserve">সুরক্ষামূলক সরঞ্জাম </w:t>
            </w:r>
          </w:p>
        </w:tc>
        <w:tc>
          <w:tcPr>
            <w:tcW w:w="6707" w:type="dxa"/>
          </w:tcPr>
          <w:p w14:paraId="00000070" w14:textId="77777777" w:rsidR="00B2645C" w:rsidRPr="00DF00B7" w:rsidRDefault="00197C03">
            <w:pPr>
              <w:rPr>
                <w:rFonts w:ascii="Vrinda" w:hAnsi="Vrinda" w:cs="Vrinda"/>
              </w:rPr>
            </w:pPr>
            <w:r w:rsidRPr="00DF00B7">
              <w:rPr>
                <w:rFonts w:ascii="Vrinda" w:hAnsi="Vrinda" w:cs="Vrinda"/>
              </w:rPr>
              <w:t xml:space="preserve">সুরক্ষা এবং ঝুঁকি মূল্যায়নের উপর নির্ভর করে এর মধ্যে বুট, রেইন-কোট, মাস্ক, হ্যান্ড স্যানিটাইজার ইত্যাদি অন্তর্ভুক্ত থাকতে পারে </w:t>
            </w:r>
          </w:p>
        </w:tc>
      </w:tr>
      <w:tr w:rsidR="00B2645C" w:rsidRPr="00DF00B7" w14:paraId="4F87D0FB" w14:textId="77777777">
        <w:tc>
          <w:tcPr>
            <w:tcW w:w="336" w:type="dxa"/>
          </w:tcPr>
          <w:p w14:paraId="00000071" w14:textId="77777777" w:rsidR="00B2645C" w:rsidRPr="00DF00B7" w:rsidRDefault="00B2645C">
            <w:pPr>
              <w:rPr>
                <w:rFonts w:ascii="Vrinda" w:hAnsi="Vrinda" w:cs="Vrinda"/>
              </w:rPr>
            </w:pPr>
          </w:p>
        </w:tc>
        <w:tc>
          <w:tcPr>
            <w:tcW w:w="2307" w:type="dxa"/>
            <w:shd w:val="clear" w:color="auto" w:fill="auto"/>
          </w:tcPr>
          <w:p w14:paraId="00000072" w14:textId="77777777" w:rsidR="00B2645C" w:rsidRPr="00DF00B7" w:rsidRDefault="00197C03">
            <w:pPr>
              <w:rPr>
                <w:rFonts w:ascii="Vrinda" w:hAnsi="Vrinda" w:cs="Vrinda"/>
              </w:rPr>
            </w:pPr>
            <w:r w:rsidRPr="00DF00B7">
              <w:rPr>
                <w:rFonts w:ascii="Vrinda" w:hAnsi="Vrinda" w:cs="Vrinda"/>
              </w:rPr>
              <w:t xml:space="preserve">পরিচয় পত্র </w:t>
            </w:r>
          </w:p>
        </w:tc>
        <w:tc>
          <w:tcPr>
            <w:tcW w:w="6707" w:type="dxa"/>
          </w:tcPr>
          <w:p w14:paraId="00000073" w14:textId="77777777" w:rsidR="00B2645C" w:rsidRPr="00DF00B7" w:rsidRDefault="00197C03">
            <w:pPr>
              <w:rPr>
                <w:rFonts w:ascii="Vrinda" w:hAnsi="Vrinda" w:cs="Vrinda"/>
              </w:rPr>
            </w:pPr>
            <w:r w:rsidRPr="00DF00B7">
              <w:rPr>
                <w:rFonts w:ascii="Vrinda" w:hAnsi="Vrinda" w:cs="Vrinda"/>
              </w:rPr>
              <w:t>স্বেচ্ছাসেবীর ছবি, তাদের ভূমিকা ও সংস্থার লোগোসহ</w:t>
            </w:r>
          </w:p>
        </w:tc>
      </w:tr>
      <w:tr w:rsidR="00B2645C" w:rsidRPr="00DF00B7" w14:paraId="286917BC" w14:textId="77777777">
        <w:tc>
          <w:tcPr>
            <w:tcW w:w="336" w:type="dxa"/>
          </w:tcPr>
          <w:p w14:paraId="00000074" w14:textId="77777777" w:rsidR="00B2645C" w:rsidRPr="00DF00B7" w:rsidRDefault="00B2645C">
            <w:pPr>
              <w:rPr>
                <w:rFonts w:ascii="Vrinda" w:hAnsi="Vrinda" w:cs="Vrinda"/>
              </w:rPr>
            </w:pPr>
          </w:p>
        </w:tc>
        <w:tc>
          <w:tcPr>
            <w:tcW w:w="2307" w:type="dxa"/>
            <w:shd w:val="clear" w:color="auto" w:fill="auto"/>
          </w:tcPr>
          <w:p w14:paraId="00000075" w14:textId="77777777" w:rsidR="00B2645C" w:rsidRPr="00DF00B7" w:rsidRDefault="00197C03">
            <w:pPr>
              <w:rPr>
                <w:rFonts w:ascii="Vrinda" w:hAnsi="Vrinda" w:cs="Vrinda"/>
              </w:rPr>
            </w:pPr>
            <w:r w:rsidRPr="00DF00B7">
              <w:rPr>
                <w:rFonts w:ascii="Vrinda" w:hAnsi="Vrinda" w:cs="Vrinda"/>
              </w:rPr>
              <w:t xml:space="preserve">পোস্টার </w:t>
            </w:r>
          </w:p>
        </w:tc>
        <w:tc>
          <w:tcPr>
            <w:tcW w:w="6707" w:type="dxa"/>
          </w:tcPr>
          <w:p w14:paraId="00000076" w14:textId="2C5531DB" w:rsidR="00B2645C" w:rsidRPr="00DF00B7" w:rsidRDefault="00197C03">
            <w:pPr>
              <w:rPr>
                <w:rFonts w:ascii="Vrinda" w:hAnsi="Vrinda" w:cs="Vrinda"/>
              </w:rPr>
            </w:pPr>
            <w:r w:rsidRPr="00DF00B7">
              <w:rPr>
                <w:rFonts w:ascii="Vrinda" w:hAnsi="Vrinda" w:cs="Vrinda"/>
              </w:rPr>
              <w:t xml:space="preserve">কমিউনিটি স্বেচ্ছাসেবীদের ভূমিকা সম্পর্কে সচেতনতা বৃদ্ধি করা, যার মধ্যে কমিউনিটি সদস্যরা স্বেচ্ছাসেবীদের কাছ থেকে কী প্রত্যাশা করতে পারে এবং কমিউনিটির সদস্যরা কীভাবে মতামত পদ্ধতি ব্যবহার করবে তা অবহিত করা </w:t>
            </w:r>
          </w:p>
        </w:tc>
      </w:tr>
      <w:tr w:rsidR="00B2645C" w:rsidRPr="00DF00B7" w14:paraId="62C04603" w14:textId="77777777">
        <w:tc>
          <w:tcPr>
            <w:tcW w:w="336" w:type="dxa"/>
          </w:tcPr>
          <w:p w14:paraId="00000077" w14:textId="77777777" w:rsidR="00B2645C" w:rsidRPr="00DF00B7" w:rsidRDefault="00B2645C">
            <w:pPr>
              <w:rPr>
                <w:rFonts w:ascii="Vrinda" w:hAnsi="Vrinda" w:cs="Vrinda"/>
              </w:rPr>
            </w:pPr>
          </w:p>
        </w:tc>
        <w:tc>
          <w:tcPr>
            <w:tcW w:w="2307" w:type="dxa"/>
            <w:shd w:val="clear" w:color="auto" w:fill="auto"/>
          </w:tcPr>
          <w:p w14:paraId="00000078" w14:textId="77777777" w:rsidR="00B2645C" w:rsidRPr="00DF00B7" w:rsidRDefault="00197C03">
            <w:pPr>
              <w:rPr>
                <w:rFonts w:ascii="Vrinda" w:hAnsi="Vrinda" w:cs="Vrinda"/>
              </w:rPr>
            </w:pPr>
            <w:r w:rsidRPr="00DF00B7">
              <w:rPr>
                <w:rFonts w:ascii="Vrinda" w:hAnsi="Vrinda" w:cs="Vrinda"/>
              </w:rPr>
              <w:t>শিশু সহায়তা কিট</w:t>
            </w:r>
          </w:p>
        </w:tc>
        <w:tc>
          <w:tcPr>
            <w:tcW w:w="6707" w:type="dxa"/>
          </w:tcPr>
          <w:p w14:paraId="00000079" w14:textId="77777777" w:rsidR="00B2645C" w:rsidRPr="00DF00B7" w:rsidRDefault="00197C03">
            <w:pPr>
              <w:rPr>
                <w:rFonts w:ascii="Vrinda" w:hAnsi="Vrinda" w:cs="Vrinda"/>
              </w:rPr>
            </w:pPr>
            <w:r w:rsidRPr="00DF00B7">
              <w:rPr>
                <w:rFonts w:ascii="Vrinda" w:hAnsi="Vrinda" w:cs="Vrinda"/>
              </w:rPr>
              <w:t xml:space="preserve">বাড়ি পরিদর্শন এবং শিশুদের সাথে যোগাযোগে সহায়তা করার জন্য মার্কার, ক্রেয়ন, ছোটখাটো আর্টের জিনিস অন্তর্ভুক্ত থাকতে পারে </w:t>
            </w:r>
          </w:p>
        </w:tc>
      </w:tr>
    </w:tbl>
    <w:p w14:paraId="0000007A" w14:textId="77777777" w:rsidR="00B2645C" w:rsidRPr="00DF00B7" w:rsidRDefault="00B2645C">
      <w:pPr>
        <w:rPr>
          <w:rFonts w:ascii="Vrinda" w:hAnsi="Vrinda" w:cs="Vrinda"/>
        </w:rPr>
      </w:pPr>
    </w:p>
    <w:p w14:paraId="0000007B" w14:textId="77777777" w:rsidR="00B2645C" w:rsidRPr="00DF00B7" w:rsidRDefault="00B2645C">
      <w:pPr>
        <w:rPr>
          <w:rFonts w:ascii="Vrinda" w:hAnsi="Vrinda" w:cs="Vrinda"/>
        </w:rPr>
      </w:pPr>
    </w:p>
    <w:sectPr w:rsidR="00B2645C" w:rsidRPr="00DF00B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CB36DA" w14:textId="77777777" w:rsidR="00542E2F" w:rsidRDefault="00542E2F">
      <w:pPr>
        <w:spacing w:after="0" w:line="240" w:lineRule="auto"/>
      </w:pPr>
      <w:r>
        <w:separator/>
      </w:r>
    </w:p>
  </w:endnote>
  <w:endnote w:type="continuationSeparator" w:id="0">
    <w:p w14:paraId="5B84391A" w14:textId="77777777" w:rsidR="00542E2F" w:rsidRDefault="0054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2F0CC3" w14:textId="77777777" w:rsidR="00542E2F" w:rsidRDefault="00542E2F">
      <w:pPr>
        <w:spacing w:after="0" w:line="240" w:lineRule="auto"/>
      </w:pPr>
      <w:r>
        <w:separator/>
      </w:r>
    </w:p>
  </w:footnote>
  <w:footnote w:type="continuationSeparator" w:id="0">
    <w:p w14:paraId="23013744" w14:textId="77777777" w:rsidR="00542E2F" w:rsidRDefault="00542E2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645C"/>
    <w:rsid w:val="00084896"/>
    <w:rsid w:val="000D1C51"/>
    <w:rsid w:val="00197C03"/>
    <w:rsid w:val="00257B5E"/>
    <w:rsid w:val="0027599E"/>
    <w:rsid w:val="003A1502"/>
    <w:rsid w:val="0042469E"/>
    <w:rsid w:val="004D70C7"/>
    <w:rsid w:val="00542E2F"/>
    <w:rsid w:val="005F7BC7"/>
    <w:rsid w:val="00656C5C"/>
    <w:rsid w:val="006A5F6E"/>
    <w:rsid w:val="006B1FF6"/>
    <w:rsid w:val="0079427F"/>
    <w:rsid w:val="0086065C"/>
    <w:rsid w:val="00933C66"/>
    <w:rsid w:val="009A76D4"/>
    <w:rsid w:val="00A31011"/>
    <w:rsid w:val="00B0012A"/>
    <w:rsid w:val="00B070F4"/>
    <w:rsid w:val="00B2645C"/>
    <w:rsid w:val="00C90174"/>
    <w:rsid w:val="00DF00B7"/>
    <w:rsid w:val="00F05692"/>
    <w:rsid w:val="00FE1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8CD23"/>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bn-B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link w:val="ListParagraphChar"/>
    <w:uiPriority w:val="34"/>
    <w:qFormat/>
    <w:rsid w:val="00CF2936"/>
    <w:pPr>
      <w:ind w:left="720"/>
      <w:contextualSpacing/>
    </w:pPr>
  </w:style>
  <w:style w:type="character" w:customStyle="1" w:styleId="ListParagraphChar">
    <w:name w:val="List Paragraph Char"/>
    <w:link w:val="ListParagraph"/>
    <w:uiPriority w:val="34"/>
    <w:locked/>
    <w:rsid w:val="00CF2936"/>
  </w:style>
  <w:style w:type="table" w:styleId="TableGrid">
    <w:name w:val="Table Grid"/>
    <w:basedOn w:val="Table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3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328A"/>
    <w:rPr>
      <w:sz w:val="20"/>
      <w:szCs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szCs w:val="16"/>
    </w:rPr>
  </w:style>
  <w:style w:type="paragraph" w:styleId="CommentText">
    <w:name w:val="annotation text"/>
    <w:basedOn w:val="Normal"/>
    <w:link w:val="CommentTextChar"/>
    <w:uiPriority w:val="99"/>
    <w:unhideWhenUsed/>
    <w:rsid w:val="00EB7DF3"/>
    <w:pPr>
      <w:spacing w:line="240" w:lineRule="auto"/>
    </w:pPr>
    <w:rPr>
      <w:sz w:val="20"/>
      <w:szCs w:val="20"/>
    </w:rPr>
  </w:style>
  <w:style w:type="character" w:customStyle="1" w:styleId="CommentTextChar">
    <w:name w:val="Comment Text Char"/>
    <w:basedOn w:val="DefaultParagraphFont"/>
    <w:link w:val="CommentText"/>
    <w:uiPriority w:val="99"/>
    <w:rsid w:val="00EB7DF3"/>
    <w:rPr>
      <w:sz w:val="20"/>
      <w:szCs w:val="20"/>
    </w:rPr>
  </w:style>
  <w:style w:type="paragraph" w:styleId="CommentSubject">
    <w:name w:val="annotation subject"/>
    <w:basedOn w:val="CommentText"/>
    <w:next w:val="CommentText"/>
    <w:link w:val="CommentSubjectChar"/>
    <w:uiPriority w:val="99"/>
    <w:semiHidden/>
    <w:unhideWhenUsed/>
    <w:rsid w:val="00EB7DF3"/>
    <w:rPr>
      <w:b/>
      <w:bCs/>
    </w:rPr>
  </w:style>
  <w:style w:type="character" w:customStyle="1" w:styleId="CommentSubjectChar">
    <w:name w:val="Comment Subject Char"/>
    <w:basedOn w:val="CommentTextChar"/>
    <w:link w:val="CommentSubject"/>
    <w:uiPriority w:val="99"/>
    <w:semiHidden/>
    <w:rsid w:val="00EB7DF3"/>
    <w:rPr>
      <w:b/>
      <w:bCs/>
      <w:sz w:val="20"/>
      <w:szCs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RSJKRHXK4A2N-423731635-30290</_dlc_DocId>
    <_dlc_DocIdUrl xmlns="556b7b59-a5ab-43a3-951b-b35358296812">
      <Url>https://planinternationalusa.sharepoint.com/sites/Projects/_layouts/15/DocIdRedir.aspx?ID=RSJKRHXK4A2N-423731635-30290</Url>
      <Description>RSJKRHXK4A2N-423731635-30290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ABPQrQ2b4l4ZDfGjjRPiltm4oKQ==">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</go:docsCustomData>
</go:gDocsCustomXmlDataStorag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93996A-5526-463F-BF69-41976FB6F6F5}">
  <ds:schemaRefs>
    <ds:schemaRef ds:uri="http://schemas.microsoft.com/office/2006/metadata/properties"/>
    <ds:schemaRef ds:uri="http://schemas.microsoft.com/office/infopath/2007/PartnerControls"/>
    <ds:schemaRef ds:uri="556b7b59-a5ab-43a3-951b-b35358296812"/>
  </ds:schemaRefs>
</ds:datastoreItem>
</file>

<file path=customXml/itemProps2.xml><?xml version="1.0" encoding="utf-8"?>
<ds:datastoreItem xmlns:ds="http://schemas.openxmlformats.org/officeDocument/2006/customXml" ds:itemID="{7ACEE272-9CAC-4944-BBF7-E38FE4BB4FC1}">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D9FA225-6DF0-4C7F-B822-0AAB09B776F4}">
  <ds:schemaRefs>
    <ds:schemaRef ds:uri="http://schemas.microsoft.com/sharepoint/events"/>
  </ds:schemaRefs>
</ds:datastoreItem>
</file>

<file path=customXml/itemProps5.xml><?xml version="1.0" encoding="utf-8"?>
<ds:datastoreItem xmlns:ds="http://schemas.openxmlformats.org/officeDocument/2006/customXml" ds:itemID="{18F796D2-1A0A-428C-8508-BFE007DC05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688</Words>
  <Characters>3927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Masrur</cp:lastModifiedBy>
  <cp:revision>20</cp:revision>
  <dcterms:created xsi:type="dcterms:W3CDTF">2021-11-22T20:09:00Z</dcterms:created>
  <dcterms:modified xsi:type="dcterms:W3CDTF">2023-11-25T00:10:00Z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3029000</vt:r8>
  </property>
  <property fmtid="{D5CDD505-2E9C-101B-9397-08002B2CF9AE}" pid="4" name="_dlc_DocIdItemGuid">
    <vt:lpwstr>c444d440-a0c7-7be9-8956-271fc6a17986</vt:lpwstr>
  </property>
</Properties>
</file>